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8D20" w14:textId="09DD32ED" w:rsidR="00724DD4" w:rsidRPr="00E40A3E" w:rsidRDefault="006C5EF1" w:rsidP="00724DD4">
      <w:pPr>
        <w:pStyle w:val="NoSpacing"/>
        <w:jc w:val="center"/>
        <w:rPr>
          <w:rFonts w:ascii="Calibri" w:hAnsi="Calibri" w:cs="Calibri"/>
          <w:b/>
          <w:bCs/>
          <w:sz w:val="24"/>
          <w:szCs w:val="24"/>
          <w:lang w:val="pt-BR"/>
        </w:rPr>
      </w:pPr>
      <w:r w:rsidRPr="00E40A3E">
        <w:rPr>
          <w:rFonts w:ascii="Calibri" w:hAnsi="Calibri" w:cs="Calibri"/>
          <w:b/>
          <w:bCs/>
          <w:sz w:val="24"/>
          <w:szCs w:val="24"/>
          <w:lang w:val="pt-BR"/>
        </w:rPr>
        <w:t>SAI KUMAR</w:t>
      </w:r>
      <w:r w:rsidR="004D0A20" w:rsidRPr="00E40A3E">
        <w:rPr>
          <w:rFonts w:ascii="Calibri" w:hAnsi="Calibri" w:cs="Calibri"/>
          <w:b/>
          <w:bCs/>
          <w:sz w:val="24"/>
          <w:szCs w:val="24"/>
          <w:lang w:val="pt-BR"/>
        </w:rPr>
        <w:t xml:space="preserve"> B</w:t>
      </w:r>
    </w:p>
    <w:p w14:paraId="6EA4E9D1" w14:textId="6A75113A" w:rsidR="0093760B" w:rsidRPr="00E40A3E" w:rsidRDefault="00982BCE" w:rsidP="00642745">
      <w:pPr>
        <w:pStyle w:val="NoSpacing"/>
        <w:jc w:val="center"/>
        <w:rPr>
          <w:rFonts w:ascii="Calibri" w:hAnsi="Calibri" w:cs="Calibri"/>
          <w:b/>
          <w:bCs/>
          <w:sz w:val="24"/>
          <w:szCs w:val="24"/>
          <w:lang w:val="pt-BR"/>
        </w:rPr>
      </w:pPr>
      <w:r w:rsidRPr="00E40A3E">
        <w:rPr>
          <w:rFonts w:ascii="Calibri" w:hAnsi="Calibri" w:cs="Calibri"/>
          <w:b/>
          <w:bCs/>
          <w:sz w:val="24"/>
          <w:szCs w:val="24"/>
          <w:lang w:val="pt-BR"/>
        </w:rPr>
        <w:t>Phn:</w:t>
      </w:r>
      <w:r w:rsidRPr="00E40A3E">
        <w:rPr>
          <w:rFonts w:ascii="Calibri" w:hAnsi="Calibri" w:cs="Calibri"/>
          <w:sz w:val="24"/>
          <w:szCs w:val="24"/>
          <w:lang w:val="pt-BR"/>
        </w:rPr>
        <w:t xml:space="preserve"> </w:t>
      </w:r>
      <w:r w:rsidR="00C03C5D" w:rsidRPr="00C03C5D">
        <w:rPr>
          <w:rFonts w:ascii="Calibri" w:hAnsi="Calibri" w:cs="Calibri"/>
          <w:sz w:val="24"/>
          <w:szCs w:val="24"/>
        </w:rPr>
        <w:t>9</w:t>
      </w:r>
      <w:r w:rsidR="000C78EA">
        <w:rPr>
          <w:rFonts w:ascii="Calibri" w:hAnsi="Calibri" w:cs="Calibri"/>
          <w:sz w:val="24"/>
          <w:szCs w:val="24"/>
        </w:rPr>
        <w:t>72</w:t>
      </w:r>
      <w:r w:rsidR="00C03C5D" w:rsidRPr="00C03C5D">
        <w:rPr>
          <w:rFonts w:ascii="Calibri" w:hAnsi="Calibri" w:cs="Calibri"/>
          <w:sz w:val="24"/>
          <w:szCs w:val="24"/>
        </w:rPr>
        <w:t>-</w:t>
      </w:r>
      <w:r w:rsidR="000C78EA">
        <w:rPr>
          <w:rFonts w:ascii="Calibri" w:hAnsi="Calibri" w:cs="Calibri"/>
          <w:sz w:val="24"/>
          <w:szCs w:val="24"/>
        </w:rPr>
        <w:t>678</w:t>
      </w:r>
      <w:r w:rsidR="00C03C5D" w:rsidRPr="00C03C5D">
        <w:rPr>
          <w:rFonts w:ascii="Calibri" w:hAnsi="Calibri" w:cs="Calibri"/>
          <w:sz w:val="24"/>
          <w:szCs w:val="24"/>
        </w:rPr>
        <w:t>-</w:t>
      </w:r>
      <w:r w:rsidR="000C78EA">
        <w:rPr>
          <w:rFonts w:ascii="Calibri" w:hAnsi="Calibri" w:cs="Calibri"/>
          <w:sz w:val="24"/>
          <w:szCs w:val="24"/>
        </w:rPr>
        <w:t>0442</w:t>
      </w:r>
      <w:r w:rsidR="00724DD4" w:rsidRPr="00E40A3E">
        <w:rPr>
          <w:rFonts w:ascii="Calibri" w:hAnsi="Calibri" w:cs="Calibri"/>
          <w:b/>
          <w:bCs/>
          <w:sz w:val="24"/>
          <w:szCs w:val="24"/>
          <w:lang w:val="pt-BR"/>
        </w:rPr>
        <w:t xml:space="preserve">| </w:t>
      </w:r>
      <w:r w:rsidRPr="00E40A3E">
        <w:rPr>
          <w:rFonts w:ascii="Calibri" w:hAnsi="Calibri" w:cs="Calibri"/>
          <w:b/>
          <w:bCs/>
          <w:sz w:val="24"/>
          <w:szCs w:val="24"/>
          <w:lang w:val="pt-BR"/>
        </w:rPr>
        <w:t xml:space="preserve">Email: </w:t>
      </w:r>
      <w:r w:rsidR="009A102C" w:rsidRPr="009A102C">
        <w:t>saikumarb0802@gmail.com</w:t>
      </w:r>
    </w:p>
    <w:p w14:paraId="78E458CC" w14:textId="77777777" w:rsidR="00724DD4" w:rsidRPr="00724DD4" w:rsidRDefault="00724DD4" w:rsidP="00724DD4">
      <w:pPr>
        <w:pStyle w:val="NoSpacing"/>
        <w:rPr>
          <w:rFonts w:ascii="Calibri" w:hAnsi="Calibri" w:cs="Calibri"/>
          <w:b/>
          <w:bCs/>
          <w:sz w:val="24"/>
          <w:szCs w:val="24"/>
          <w:lang w:val="pt-BR"/>
        </w:rPr>
      </w:pPr>
    </w:p>
    <w:p w14:paraId="4077E184" w14:textId="2FFDFA62" w:rsidR="005946B3" w:rsidRPr="00724DD4" w:rsidRDefault="00724DD4" w:rsidP="00724DD4">
      <w:pPr>
        <w:pStyle w:val="NoSpacing"/>
        <w:rPr>
          <w:rFonts w:ascii="Calibri" w:hAnsi="Calibri" w:cs="Calibri"/>
          <w:b/>
          <w:bCs/>
          <w:sz w:val="24"/>
          <w:szCs w:val="24"/>
          <w:lang w:val="pt-BR"/>
        </w:rPr>
      </w:pPr>
      <w:r w:rsidRPr="00724DD4">
        <w:rPr>
          <w:rFonts w:ascii="Calibri" w:hAnsi="Calibri" w:cs="Calibri"/>
          <w:b/>
          <w:bCs/>
          <w:sz w:val="24"/>
          <w:szCs w:val="24"/>
          <w:lang w:val="pt-BR"/>
        </w:rPr>
        <w:t>PROFESSIONAL SUMMARY</w:t>
      </w:r>
    </w:p>
    <w:p w14:paraId="4B82F7D3" w14:textId="53BE125F" w:rsidR="000C6122" w:rsidRPr="00724DD4" w:rsidRDefault="006C6549" w:rsidP="00724DD4">
      <w:pPr>
        <w:pStyle w:val="NoSpacing"/>
        <w:numPr>
          <w:ilvl w:val="0"/>
          <w:numId w:val="11"/>
        </w:numPr>
        <w:rPr>
          <w:rFonts w:ascii="Calibri" w:hAnsi="Calibri" w:cs="Calibri"/>
          <w:sz w:val="24"/>
          <w:szCs w:val="24"/>
        </w:rPr>
      </w:pPr>
      <w:r w:rsidRPr="006C6549">
        <w:rPr>
          <w:rFonts w:ascii="Calibri" w:hAnsi="Calibri" w:cs="Calibri"/>
          <w:b/>
          <w:bCs/>
          <w:sz w:val="24"/>
          <w:szCs w:val="24"/>
          <w:shd w:val="clear" w:color="auto" w:fill="FFFFFF"/>
        </w:rPr>
        <w:t xml:space="preserve">ServiceNow </w:t>
      </w:r>
      <w:r w:rsidR="00790B0C">
        <w:rPr>
          <w:rFonts w:ascii="Calibri" w:hAnsi="Calibri" w:cs="Calibri"/>
          <w:b/>
          <w:bCs/>
          <w:sz w:val="24"/>
          <w:szCs w:val="24"/>
          <w:shd w:val="clear" w:color="auto" w:fill="FFFFFF"/>
        </w:rPr>
        <w:t>Developer</w:t>
      </w:r>
      <w:r w:rsidRPr="006C6549">
        <w:rPr>
          <w:rFonts w:ascii="Calibri" w:hAnsi="Calibri" w:cs="Calibri"/>
          <w:sz w:val="24"/>
          <w:szCs w:val="24"/>
          <w:shd w:val="clear" w:color="auto" w:fill="FFFFFF"/>
        </w:rPr>
        <w:t xml:space="preserve"> with 10</w:t>
      </w:r>
      <w:r w:rsidR="008E1580">
        <w:rPr>
          <w:rFonts w:ascii="Calibri" w:hAnsi="Calibri" w:cs="Calibri"/>
          <w:sz w:val="24"/>
          <w:szCs w:val="24"/>
          <w:shd w:val="clear" w:color="auto" w:fill="FFFFFF"/>
        </w:rPr>
        <w:t xml:space="preserve">+ </w:t>
      </w:r>
      <w:r w:rsidRPr="006C6549">
        <w:rPr>
          <w:rFonts w:ascii="Calibri" w:hAnsi="Calibri" w:cs="Calibri"/>
          <w:sz w:val="24"/>
          <w:szCs w:val="24"/>
          <w:shd w:val="clear" w:color="auto" w:fill="FFFFFF"/>
        </w:rPr>
        <w:t>years of IT experience specializing in Health and Safety Incident Management. Expert in configuring workplace safety modules, automated compliance workflows, and safety analytics dashboards. Delivers measurable safety improvements through technical solutions aligned with OSHA and regulatory requirements</w:t>
      </w:r>
    </w:p>
    <w:p w14:paraId="49A76042" w14:textId="73B395B3"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Experience in Configuring Applications using Service-Now tool, used in </w:t>
      </w:r>
      <w:r w:rsidRPr="00724DD4">
        <w:rPr>
          <w:rFonts w:ascii="Calibri" w:hAnsi="Calibri" w:cs="Calibri"/>
          <w:b/>
          <w:bCs/>
          <w:sz w:val="24"/>
          <w:szCs w:val="24"/>
          <w:shd w:val="clear" w:color="auto" w:fill="FFFFFF"/>
        </w:rPr>
        <w:t>ITIL</w:t>
      </w:r>
      <w:r w:rsidRPr="00724DD4">
        <w:rPr>
          <w:rFonts w:ascii="Calibri" w:hAnsi="Calibri" w:cs="Calibri"/>
          <w:sz w:val="24"/>
          <w:szCs w:val="24"/>
          <w:shd w:val="clear" w:color="auto" w:fill="FFFFFF"/>
        </w:rPr>
        <w:t xml:space="preserve"> Management. Strong understanding of </w:t>
      </w:r>
      <w:r w:rsidRPr="00724DD4">
        <w:rPr>
          <w:rFonts w:ascii="Calibri" w:hAnsi="Calibri" w:cs="Calibri"/>
          <w:b/>
          <w:bCs/>
          <w:sz w:val="24"/>
          <w:szCs w:val="24"/>
          <w:shd w:val="clear" w:color="auto" w:fill="FFFFFF"/>
        </w:rPr>
        <w:t>ITIL V3</w:t>
      </w:r>
      <w:r w:rsidRPr="00724DD4">
        <w:rPr>
          <w:rFonts w:ascii="Calibri" w:hAnsi="Calibri" w:cs="Calibri"/>
          <w:sz w:val="24"/>
          <w:szCs w:val="24"/>
          <w:shd w:val="clear" w:color="auto" w:fill="FFFFFF"/>
        </w:rPr>
        <w:t>. Deep functional and technical knowledge of the ServiceNow platform as well as experience delivering medium to large-scale Service Now implementations.</w:t>
      </w:r>
    </w:p>
    <w:p w14:paraId="5F474D28" w14:textId="77777777" w:rsidR="003444E7" w:rsidRPr="00724DD4" w:rsidRDefault="003444E7" w:rsidP="00724DD4">
      <w:pPr>
        <w:pStyle w:val="NoSpacing"/>
        <w:numPr>
          <w:ilvl w:val="0"/>
          <w:numId w:val="11"/>
        </w:numPr>
        <w:rPr>
          <w:rFonts w:ascii="Calibri" w:hAnsi="Calibri" w:cs="Calibri"/>
          <w:sz w:val="24"/>
          <w:szCs w:val="24"/>
        </w:rPr>
      </w:pPr>
      <w:r w:rsidRPr="00724DD4">
        <w:rPr>
          <w:rFonts w:ascii="Calibri" w:hAnsi="Calibri" w:cs="Calibri"/>
          <w:sz w:val="24"/>
          <w:szCs w:val="24"/>
        </w:rPr>
        <w:t xml:space="preserve">Specializing in enterprise </w:t>
      </w:r>
      <w:r w:rsidRPr="00724DD4">
        <w:rPr>
          <w:rFonts w:ascii="Calibri" w:hAnsi="Calibri" w:cs="Calibri"/>
          <w:b/>
          <w:bCs/>
          <w:sz w:val="24"/>
          <w:szCs w:val="24"/>
        </w:rPr>
        <w:t>ITOM (Discovery &amp; Service Mapping)</w:t>
      </w:r>
      <w:r w:rsidRPr="00724DD4">
        <w:rPr>
          <w:rFonts w:ascii="Calibri" w:hAnsi="Calibri" w:cs="Calibri"/>
          <w:sz w:val="24"/>
          <w:szCs w:val="24"/>
        </w:rPr>
        <w:t xml:space="preserve"> </w:t>
      </w:r>
      <w:r w:rsidRPr="00724DD4">
        <w:rPr>
          <w:rFonts w:ascii="Calibri" w:hAnsi="Calibri" w:cs="Calibri"/>
          <w:b/>
          <w:bCs/>
          <w:sz w:val="24"/>
          <w:szCs w:val="24"/>
        </w:rPr>
        <w:t>ServiceNow Discovery</w:t>
      </w:r>
      <w:r w:rsidRPr="00724DD4">
        <w:rPr>
          <w:rFonts w:ascii="Calibri" w:hAnsi="Calibri" w:cs="Calibri"/>
          <w:sz w:val="24"/>
          <w:szCs w:val="24"/>
        </w:rPr>
        <w:t>.</w:t>
      </w:r>
    </w:p>
    <w:p w14:paraId="35249BA5" w14:textId="5CC7279B"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Expert in ServiceNow with experience on GRC</w:t>
      </w:r>
      <w:r w:rsidR="00243351" w:rsidRPr="00724DD4">
        <w:rPr>
          <w:rFonts w:ascii="Calibri" w:hAnsi="Calibri" w:cs="Calibri"/>
          <w:sz w:val="24"/>
          <w:szCs w:val="24"/>
          <w:shd w:val="clear" w:color="auto" w:fill="FFFFFF"/>
        </w:rPr>
        <w:t xml:space="preserve"> </w:t>
      </w:r>
      <w:r w:rsidRPr="00724DD4">
        <w:rPr>
          <w:rFonts w:ascii="Calibri" w:hAnsi="Calibri" w:cs="Calibri"/>
          <w:sz w:val="24"/>
          <w:szCs w:val="24"/>
          <w:shd w:val="clear" w:color="auto" w:fill="FFFFFF"/>
        </w:rPr>
        <w:t xml:space="preserve">(Governance, Risk and Compliance) module </w:t>
      </w:r>
      <w:r w:rsidRPr="00724DD4">
        <w:rPr>
          <w:rFonts w:ascii="Calibri" w:hAnsi="Calibri" w:cs="Calibri"/>
          <w:b/>
          <w:bCs/>
          <w:sz w:val="24"/>
          <w:szCs w:val="24"/>
          <w:shd w:val="clear" w:color="auto" w:fill="FFFFFF"/>
        </w:rPr>
        <w:t xml:space="preserve">Policy and Compliance Management, Audit Management, Risk Management, Vendor Risk Management </w:t>
      </w:r>
    </w:p>
    <w:p w14:paraId="5873D059" w14:textId="678A182A"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Expertise in Design and configure </w:t>
      </w:r>
      <w:r w:rsidRPr="00724DD4">
        <w:rPr>
          <w:rFonts w:ascii="Calibri" w:hAnsi="Calibri" w:cs="Calibri"/>
          <w:b/>
          <w:bCs/>
          <w:sz w:val="24"/>
          <w:szCs w:val="24"/>
          <w:shd w:val="clear" w:color="auto" w:fill="FFFFFF"/>
        </w:rPr>
        <w:t>ITSM</w:t>
      </w:r>
      <w:r w:rsidRPr="00724DD4">
        <w:rPr>
          <w:rFonts w:ascii="Calibri" w:hAnsi="Calibri" w:cs="Calibri"/>
          <w:sz w:val="24"/>
          <w:szCs w:val="24"/>
          <w:shd w:val="clear" w:color="auto" w:fill="FFFFFF"/>
        </w:rPr>
        <w:t xml:space="preserve"> and customizing the applications using </w:t>
      </w:r>
      <w:r w:rsidRPr="00724DD4">
        <w:rPr>
          <w:rFonts w:ascii="Calibri" w:hAnsi="Calibri" w:cs="Calibri"/>
          <w:b/>
          <w:bCs/>
          <w:sz w:val="24"/>
          <w:szCs w:val="24"/>
          <w:shd w:val="clear" w:color="auto" w:fill="FFFFFF"/>
        </w:rPr>
        <w:t>JavaScript</w:t>
      </w:r>
      <w:r w:rsidRPr="00724DD4">
        <w:rPr>
          <w:rFonts w:ascii="Calibri" w:hAnsi="Calibri" w:cs="Calibri"/>
          <w:sz w:val="24"/>
          <w:szCs w:val="24"/>
          <w:shd w:val="clear" w:color="auto" w:fill="FFFFFF"/>
        </w:rPr>
        <w:t xml:space="preserve">, </w:t>
      </w:r>
      <w:r w:rsidR="0013104D" w:rsidRPr="00724DD4">
        <w:rPr>
          <w:rFonts w:ascii="Calibri" w:hAnsi="Calibri" w:cs="Calibri"/>
          <w:b/>
          <w:bCs/>
          <w:sz w:val="24"/>
          <w:szCs w:val="24"/>
          <w:shd w:val="clear" w:color="auto" w:fill="FFFFFF"/>
        </w:rPr>
        <w:t>AJAX,</w:t>
      </w:r>
      <w:r w:rsidRPr="00724DD4">
        <w:rPr>
          <w:rFonts w:ascii="Calibri" w:hAnsi="Calibri" w:cs="Calibri"/>
          <w:sz w:val="24"/>
          <w:szCs w:val="24"/>
          <w:shd w:val="clear" w:color="auto" w:fill="FFFFFF"/>
        </w:rPr>
        <w:t xml:space="preserve"> and </w:t>
      </w:r>
      <w:r w:rsidRPr="00724DD4">
        <w:rPr>
          <w:rFonts w:ascii="Calibri" w:hAnsi="Calibri" w:cs="Calibri"/>
          <w:b/>
          <w:bCs/>
          <w:sz w:val="24"/>
          <w:szCs w:val="24"/>
          <w:shd w:val="clear" w:color="auto" w:fill="FFFFFF"/>
        </w:rPr>
        <w:t>HTML</w:t>
      </w:r>
      <w:r w:rsidRPr="00724DD4">
        <w:rPr>
          <w:rFonts w:ascii="Calibri" w:hAnsi="Calibri" w:cs="Calibri"/>
          <w:sz w:val="24"/>
          <w:szCs w:val="24"/>
          <w:shd w:val="clear" w:color="auto" w:fill="FFFFFF"/>
        </w:rPr>
        <w:t xml:space="preserve"> in ServiceNow. </w:t>
      </w:r>
    </w:p>
    <w:p w14:paraId="6E0CC424"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Good Knowledge about </w:t>
      </w:r>
      <w:r w:rsidRPr="00724DD4">
        <w:rPr>
          <w:rFonts w:ascii="Calibri" w:hAnsi="Calibri" w:cs="Calibri"/>
          <w:b/>
          <w:bCs/>
          <w:sz w:val="24"/>
          <w:szCs w:val="24"/>
          <w:shd w:val="clear" w:color="auto" w:fill="FFFFFF"/>
        </w:rPr>
        <w:t>ITIL</w:t>
      </w:r>
      <w:r w:rsidRPr="00724DD4">
        <w:rPr>
          <w:rFonts w:ascii="Calibri" w:hAnsi="Calibri" w:cs="Calibri"/>
          <w:sz w:val="24"/>
          <w:szCs w:val="24"/>
          <w:shd w:val="clear" w:color="auto" w:fill="FFFFFF"/>
        </w:rPr>
        <w:t xml:space="preserve"> standards which are helpful in development and customization of </w:t>
      </w:r>
      <w:r w:rsidRPr="00724DD4">
        <w:rPr>
          <w:rFonts w:ascii="Calibri" w:hAnsi="Calibri" w:cs="Calibri"/>
          <w:b/>
          <w:bCs/>
          <w:sz w:val="24"/>
          <w:szCs w:val="24"/>
          <w:shd w:val="clear" w:color="auto" w:fill="FFFFFF"/>
        </w:rPr>
        <w:t>ITSM</w:t>
      </w:r>
      <w:r w:rsidRPr="00724DD4">
        <w:rPr>
          <w:rFonts w:ascii="Calibri" w:hAnsi="Calibri" w:cs="Calibri"/>
          <w:sz w:val="24"/>
          <w:szCs w:val="24"/>
          <w:shd w:val="clear" w:color="auto" w:fill="FFFFFF"/>
        </w:rPr>
        <w:t xml:space="preserve"> Applications. </w:t>
      </w:r>
    </w:p>
    <w:p w14:paraId="7ACD82CC" w14:textId="41A4489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Involved in configuring the Business Rules, Client Scripts, </w:t>
      </w:r>
      <w:r w:rsidRPr="00724DD4">
        <w:rPr>
          <w:rFonts w:ascii="Calibri" w:hAnsi="Calibri" w:cs="Calibri"/>
          <w:b/>
          <w:bCs/>
          <w:sz w:val="24"/>
          <w:szCs w:val="24"/>
          <w:shd w:val="clear" w:color="auto" w:fill="FFFFFF"/>
        </w:rPr>
        <w:t>UI</w:t>
      </w:r>
      <w:r w:rsidRPr="00724DD4">
        <w:rPr>
          <w:rFonts w:ascii="Calibri" w:hAnsi="Calibri" w:cs="Calibri"/>
          <w:sz w:val="24"/>
          <w:szCs w:val="24"/>
          <w:shd w:val="clear" w:color="auto" w:fill="FFFFFF"/>
        </w:rPr>
        <w:t xml:space="preserve"> Policies, and Access Lists in ServiceNow.</w:t>
      </w:r>
    </w:p>
    <w:p w14:paraId="391FD7B4"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Designed, configured and implemented solutions using </w:t>
      </w:r>
      <w:r w:rsidRPr="00724DD4">
        <w:rPr>
          <w:rFonts w:ascii="Calibri" w:hAnsi="Calibri" w:cs="Calibri"/>
          <w:b/>
          <w:bCs/>
          <w:sz w:val="24"/>
          <w:szCs w:val="24"/>
          <w:shd w:val="clear" w:color="auto" w:fill="FFFFFF"/>
        </w:rPr>
        <w:t>Java Scripting</w:t>
      </w:r>
      <w:r w:rsidRPr="00724DD4">
        <w:rPr>
          <w:rFonts w:ascii="Calibri" w:hAnsi="Calibri" w:cs="Calibri"/>
          <w:sz w:val="24"/>
          <w:szCs w:val="24"/>
          <w:shd w:val="clear" w:color="auto" w:fill="FFFFFF"/>
        </w:rPr>
        <w:t>. </w:t>
      </w:r>
    </w:p>
    <w:p w14:paraId="15A2D728"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Involved in managing system configurations, gathering and documenting user and process requirements, Creating and Developing Workflows.</w:t>
      </w:r>
    </w:p>
    <w:p w14:paraId="2324C6F1"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As a tester, performed quality assurance testing, User Acceptance testing and Third-party integration for ServiceNow platform. </w:t>
      </w:r>
    </w:p>
    <w:p w14:paraId="54F0C1DF"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Good Experience of Asset Management Services: Business Services and Configuration item relationships.</w:t>
      </w:r>
    </w:p>
    <w:p w14:paraId="1A5699AA" w14:textId="77777777" w:rsidR="007054EE" w:rsidRPr="00724DD4" w:rsidRDefault="007054EE" w:rsidP="00724DD4">
      <w:pPr>
        <w:pStyle w:val="NoSpacing"/>
        <w:numPr>
          <w:ilvl w:val="0"/>
          <w:numId w:val="11"/>
        </w:numPr>
        <w:rPr>
          <w:rFonts w:ascii="Calibri" w:hAnsi="Calibri" w:cs="Calibri"/>
          <w:sz w:val="24"/>
          <w:szCs w:val="24"/>
          <w:shd w:val="clear" w:color="auto" w:fill="FFFFFF"/>
        </w:rPr>
      </w:pPr>
      <w:r w:rsidRPr="00724DD4">
        <w:rPr>
          <w:rFonts w:ascii="Calibri" w:hAnsi="Calibri" w:cs="Calibri"/>
          <w:sz w:val="24"/>
          <w:szCs w:val="24"/>
          <w:shd w:val="clear" w:color="auto" w:fill="FFFFFF"/>
        </w:rPr>
        <w:t xml:space="preserve">Implemented and customized ServiceNow </w:t>
      </w:r>
      <w:r w:rsidRPr="00724DD4">
        <w:rPr>
          <w:rFonts w:ascii="Calibri" w:hAnsi="Calibri" w:cs="Calibri"/>
          <w:b/>
          <w:bCs/>
          <w:sz w:val="24"/>
          <w:szCs w:val="24"/>
          <w:shd w:val="clear" w:color="auto" w:fill="FFFFFF"/>
        </w:rPr>
        <w:t>Customer Service Management (CSM)</w:t>
      </w:r>
      <w:r w:rsidRPr="00724DD4">
        <w:rPr>
          <w:rFonts w:ascii="Calibri" w:hAnsi="Calibri" w:cs="Calibri"/>
          <w:sz w:val="24"/>
          <w:szCs w:val="24"/>
          <w:shd w:val="clear" w:color="auto" w:fill="FFFFFF"/>
        </w:rPr>
        <w:t xml:space="preserve"> applications, including Case Management, Account/Contact models, and Customer Portal.</w:t>
      </w:r>
    </w:p>
    <w:p w14:paraId="0751CDA0" w14:textId="77777777" w:rsidR="007054EE" w:rsidRPr="00724DD4" w:rsidRDefault="007054EE" w:rsidP="00724DD4">
      <w:pPr>
        <w:pStyle w:val="NoSpacing"/>
        <w:numPr>
          <w:ilvl w:val="0"/>
          <w:numId w:val="11"/>
        </w:numPr>
        <w:rPr>
          <w:rFonts w:ascii="Calibri" w:hAnsi="Calibri" w:cs="Calibri"/>
          <w:sz w:val="24"/>
          <w:szCs w:val="24"/>
          <w:shd w:val="clear" w:color="auto" w:fill="FFFFFF"/>
        </w:rPr>
      </w:pPr>
      <w:r w:rsidRPr="00724DD4">
        <w:rPr>
          <w:rFonts w:ascii="Calibri" w:hAnsi="Calibri" w:cs="Calibri"/>
          <w:sz w:val="24"/>
          <w:szCs w:val="24"/>
          <w:shd w:val="clear" w:color="auto" w:fill="FFFFFF"/>
        </w:rPr>
        <w:t>Designed and configured case workflows, SLAs, and business rules to automate customer issue resolution and improve support efficiency.</w:t>
      </w:r>
    </w:p>
    <w:p w14:paraId="334A7C4D"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Worked</w:t>
      </w:r>
      <w:r w:rsidRPr="00724DD4">
        <w:rPr>
          <w:rFonts w:ascii="Calibri" w:hAnsi="Calibri" w:cs="Calibri"/>
          <w:sz w:val="24"/>
          <w:szCs w:val="24"/>
        </w:rPr>
        <w:t xml:space="preserve"> in ServiceNow with experience on implementing end-to-end Service Catalog, </w:t>
      </w:r>
      <w:r w:rsidRPr="00724DD4">
        <w:rPr>
          <w:rFonts w:ascii="Calibri" w:hAnsi="Calibri" w:cs="Calibri"/>
          <w:b/>
          <w:bCs/>
          <w:sz w:val="24"/>
          <w:szCs w:val="24"/>
        </w:rPr>
        <w:t xml:space="preserve">Incident Management, Configuration </w:t>
      </w:r>
      <w:r w:rsidRPr="00724DD4">
        <w:rPr>
          <w:rFonts w:ascii="Calibri" w:hAnsi="Calibri" w:cs="Calibri"/>
          <w:sz w:val="24"/>
          <w:szCs w:val="24"/>
        </w:rPr>
        <w:t>&amp;</w:t>
      </w:r>
      <w:r w:rsidRPr="00724DD4">
        <w:rPr>
          <w:rFonts w:ascii="Calibri" w:hAnsi="Calibri" w:cs="Calibri"/>
          <w:b/>
          <w:bCs/>
          <w:sz w:val="24"/>
          <w:szCs w:val="24"/>
        </w:rPr>
        <w:t> Asset Management, Change Management, Financial Management and Release Management</w:t>
      </w:r>
      <w:r w:rsidRPr="00724DD4">
        <w:rPr>
          <w:rFonts w:ascii="Calibri" w:hAnsi="Calibri" w:cs="Calibri"/>
          <w:sz w:val="24"/>
          <w:szCs w:val="24"/>
        </w:rPr>
        <w:t> with extensive knowledge on Content Management System. </w:t>
      </w:r>
    </w:p>
    <w:p w14:paraId="4B8F6C37"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Actively worked on Automated Test Frameworks.</w:t>
      </w:r>
    </w:p>
    <w:p w14:paraId="58375671"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Experience in debugging and troubleshooting the existing codes. </w:t>
      </w:r>
    </w:p>
    <w:p w14:paraId="5DFC0C6F" w14:textId="0018FCDB" w:rsidR="005946B3" w:rsidRPr="00724DD4" w:rsidRDefault="005F0ACE"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Exceptional knowledge of hand-coded </w:t>
      </w:r>
      <w:r w:rsidRPr="00724DD4">
        <w:rPr>
          <w:rFonts w:ascii="Calibri" w:hAnsi="Calibri" w:cs="Calibri"/>
          <w:b/>
          <w:bCs/>
          <w:sz w:val="24"/>
          <w:szCs w:val="24"/>
          <w:shd w:val="clear" w:color="auto" w:fill="FFFFFF"/>
        </w:rPr>
        <w:t>HTML</w:t>
      </w:r>
      <w:r w:rsidRPr="00724DD4">
        <w:rPr>
          <w:rFonts w:ascii="Calibri" w:hAnsi="Calibri" w:cs="Calibri"/>
          <w:sz w:val="24"/>
          <w:szCs w:val="24"/>
          <w:shd w:val="clear" w:color="auto" w:fill="FFFFFF"/>
        </w:rPr>
        <w:t xml:space="preserve">, </w:t>
      </w:r>
      <w:r w:rsidRPr="00724DD4">
        <w:rPr>
          <w:rFonts w:ascii="Calibri" w:hAnsi="Calibri" w:cs="Calibri"/>
          <w:b/>
          <w:bCs/>
          <w:sz w:val="24"/>
          <w:szCs w:val="24"/>
          <w:shd w:val="clear" w:color="auto" w:fill="FFFFFF"/>
        </w:rPr>
        <w:t>CSS</w:t>
      </w:r>
      <w:r w:rsidRPr="00724DD4">
        <w:rPr>
          <w:rFonts w:ascii="Calibri" w:hAnsi="Calibri" w:cs="Calibri"/>
          <w:sz w:val="24"/>
          <w:szCs w:val="24"/>
          <w:shd w:val="clear" w:color="auto" w:fill="FFFFFF"/>
        </w:rPr>
        <w:t xml:space="preserve">, </w:t>
      </w:r>
      <w:r w:rsidRPr="00724DD4">
        <w:rPr>
          <w:rFonts w:ascii="Calibri" w:hAnsi="Calibri" w:cs="Calibri"/>
          <w:b/>
          <w:bCs/>
          <w:sz w:val="24"/>
          <w:szCs w:val="24"/>
          <w:shd w:val="clear" w:color="auto" w:fill="FFFFFF"/>
        </w:rPr>
        <w:t>JavaScript</w:t>
      </w:r>
      <w:r w:rsidRPr="00724DD4">
        <w:rPr>
          <w:rFonts w:ascii="Calibri" w:hAnsi="Calibri" w:cs="Calibri"/>
          <w:sz w:val="24"/>
          <w:szCs w:val="24"/>
          <w:shd w:val="clear" w:color="auto" w:fill="FFFFFF"/>
        </w:rPr>
        <w:t xml:space="preserve">, </w:t>
      </w:r>
      <w:r w:rsidRPr="00724DD4">
        <w:rPr>
          <w:rFonts w:ascii="Calibri" w:hAnsi="Calibri" w:cs="Calibri"/>
          <w:b/>
          <w:bCs/>
          <w:sz w:val="24"/>
          <w:szCs w:val="24"/>
          <w:shd w:val="clear" w:color="auto" w:fill="FFFFFF"/>
        </w:rPr>
        <w:t>DOM</w:t>
      </w:r>
      <w:r w:rsidRPr="00724DD4">
        <w:rPr>
          <w:rFonts w:ascii="Calibri" w:hAnsi="Calibri" w:cs="Calibri"/>
          <w:sz w:val="24"/>
          <w:szCs w:val="24"/>
          <w:shd w:val="clear" w:color="auto" w:fill="FFFFFF"/>
        </w:rPr>
        <w:t xml:space="preserve">, </w:t>
      </w:r>
      <w:r w:rsidRPr="00724DD4">
        <w:rPr>
          <w:rFonts w:ascii="Calibri" w:hAnsi="Calibri" w:cs="Calibri"/>
          <w:b/>
          <w:bCs/>
          <w:sz w:val="24"/>
          <w:szCs w:val="24"/>
          <w:shd w:val="clear" w:color="auto" w:fill="FFFFFF"/>
        </w:rPr>
        <w:t>JavaScript/UI</w:t>
      </w:r>
      <w:r w:rsidRPr="00724DD4">
        <w:rPr>
          <w:rFonts w:ascii="Calibri" w:hAnsi="Calibri" w:cs="Calibri"/>
          <w:sz w:val="24"/>
          <w:szCs w:val="24"/>
          <w:shd w:val="clear" w:color="auto" w:fill="FFFFFF"/>
        </w:rPr>
        <w:t xml:space="preserve"> libraries and their use in implementing </w:t>
      </w:r>
      <w:r w:rsidRPr="00724DD4">
        <w:rPr>
          <w:rFonts w:ascii="Calibri" w:hAnsi="Calibri" w:cs="Calibri"/>
          <w:b/>
          <w:bCs/>
          <w:sz w:val="24"/>
          <w:szCs w:val="24"/>
          <w:shd w:val="clear" w:color="auto" w:fill="FFFFFF"/>
        </w:rPr>
        <w:t>AJAX</w:t>
      </w:r>
      <w:r w:rsidRPr="00724DD4">
        <w:rPr>
          <w:rFonts w:ascii="Calibri" w:hAnsi="Calibri" w:cs="Calibri"/>
          <w:sz w:val="24"/>
          <w:szCs w:val="24"/>
          <w:shd w:val="clear" w:color="auto" w:fill="FFFFFF"/>
        </w:rPr>
        <w:t xml:space="preserve"> solutions. </w:t>
      </w:r>
    </w:p>
    <w:p w14:paraId="2975E0EE"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Experience in working with the workflows using ServiceNow workflow editor. </w:t>
      </w:r>
    </w:p>
    <w:p w14:paraId="2A42E5CD"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Implemented the specialized modules of ServiceNow like </w:t>
      </w:r>
      <w:r w:rsidRPr="00724DD4">
        <w:rPr>
          <w:rFonts w:ascii="Calibri" w:hAnsi="Calibri" w:cs="Calibri"/>
          <w:b/>
          <w:bCs/>
          <w:sz w:val="24"/>
          <w:szCs w:val="24"/>
          <w:shd w:val="clear" w:color="auto" w:fill="FFFFFF"/>
        </w:rPr>
        <w:t>HR Case Management</w:t>
      </w:r>
      <w:r w:rsidRPr="00724DD4">
        <w:rPr>
          <w:rFonts w:ascii="Calibri" w:hAnsi="Calibri" w:cs="Calibri"/>
          <w:sz w:val="24"/>
          <w:szCs w:val="24"/>
          <w:shd w:val="clear" w:color="auto" w:fill="FFFFFF"/>
        </w:rPr>
        <w:t>, test Management as a Developer and Administrator.</w:t>
      </w:r>
    </w:p>
    <w:p w14:paraId="6376AD0E"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Created HR cases for employees to record the processing of HR requests, such as a request from an employee for a leave of absence.</w:t>
      </w:r>
    </w:p>
    <w:p w14:paraId="5AD9EC25" w14:textId="08FE694F"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 xml:space="preserve">Created, </w:t>
      </w:r>
      <w:r w:rsidR="00744C2E" w:rsidRPr="00724DD4">
        <w:rPr>
          <w:rFonts w:ascii="Calibri" w:hAnsi="Calibri" w:cs="Calibri"/>
          <w:sz w:val="24"/>
          <w:szCs w:val="24"/>
          <w:shd w:val="clear" w:color="auto" w:fill="FFFFFF"/>
        </w:rPr>
        <w:t>developed,</w:t>
      </w:r>
      <w:r w:rsidRPr="00724DD4">
        <w:rPr>
          <w:rFonts w:ascii="Calibri" w:hAnsi="Calibri" w:cs="Calibri"/>
          <w:sz w:val="24"/>
          <w:szCs w:val="24"/>
          <w:shd w:val="clear" w:color="auto" w:fill="FFFFFF"/>
        </w:rPr>
        <w:t xml:space="preserve"> and implemented </w:t>
      </w:r>
      <w:r w:rsidRPr="00724DD4">
        <w:rPr>
          <w:rFonts w:ascii="Calibri" w:hAnsi="Calibri" w:cs="Calibri"/>
          <w:b/>
          <w:bCs/>
          <w:sz w:val="24"/>
          <w:szCs w:val="24"/>
          <w:shd w:val="clear" w:color="auto" w:fill="FFFFFF"/>
        </w:rPr>
        <w:t>HR cases</w:t>
      </w:r>
      <w:r w:rsidRPr="00724DD4">
        <w:rPr>
          <w:rFonts w:ascii="Calibri" w:hAnsi="Calibri" w:cs="Calibri"/>
          <w:sz w:val="24"/>
          <w:szCs w:val="24"/>
          <w:shd w:val="clear" w:color="auto" w:fill="FFFFFF"/>
        </w:rPr>
        <w:t xml:space="preserve"> for automated </w:t>
      </w:r>
      <w:r w:rsidRPr="00724DD4">
        <w:rPr>
          <w:rFonts w:ascii="Calibri" w:hAnsi="Calibri" w:cs="Calibri"/>
          <w:b/>
          <w:bCs/>
          <w:sz w:val="24"/>
          <w:szCs w:val="24"/>
          <w:shd w:val="clear" w:color="auto" w:fill="FFFFFF"/>
        </w:rPr>
        <w:t>HR processes</w:t>
      </w:r>
      <w:r w:rsidRPr="00724DD4">
        <w:rPr>
          <w:rFonts w:ascii="Calibri" w:hAnsi="Calibri" w:cs="Calibri"/>
          <w:sz w:val="24"/>
          <w:szCs w:val="24"/>
          <w:shd w:val="clear" w:color="auto" w:fill="FFFFFF"/>
        </w:rPr>
        <w:t>, such as employee on boarding and off boarding.</w:t>
      </w:r>
    </w:p>
    <w:p w14:paraId="75451D28"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Generated JavaScript to create Business Rules, Client Scripts, UI Policies and UI Actions. </w:t>
      </w:r>
    </w:p>
    <w:p w14:paraId="777C7FF0"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Adaptive to team environment and has the capability of completing complex tasks independently. </w:t>
      </w:r>
    </w:p>
    <w:p w14:paraId="7E45167D"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t>Capable of learning quickly and delivering solutions as an individual and as part of a team. Self-motivated Team player with excellent interpersonal and communication skills. </w:t>
      </w:r>
    </w:p>
    <w:p w14:paraId="3B7CC6CD" w14:textId="77777777" w:rsidR="005946B3" w:rsidRPr="00724DD4" w:rsidRDefault="00471024" w:rsidP="00724DD4">
      <w:pPr>
        <w:pStyle w:val="NoSpacing"/>
        <w:numPr>
          <w:ilvl w:val="0"/>
          <w:numId w:val="11"/>
        </w:numPr>
        <w:rPr>
          <w:rFonts w:ascii="Calibri" w:hAnsi="Calibri" w:cs="Calibri"/>
          <w:sz w:val="24"/>
          <w:szCs w:val="24"/>
        </w:rPr>
      </w:pPr>
      <w:r w:rsidRPr="00724DD4">
        <w:rPr>
          <w:rFonts w:ascii="Calibri" w:hAnsi="Calibri" w:cs="Calibri"/>
          <w:sz w:val="24"/>
          <w:szCs w:val="24"/>
          <w:shd w:val="clear" w:color="auto" w:fill="FFFFFF"/>
        </w:rPr>
        <w:lastRenderedPageBreak/>
        <w:t>Strong communication skills, with the ability to convey concepts/requirements between technical and non-technical stakeholders.</w:t>
      </w:r>
    </w:p>
    <w:p w14:paraId="67D60D91" w14:textId="77777777" w:rsidR="00724DD4" w:rsidRPr="00724DD4" w:rsidRDefault="00724DD4" w:rsidP="00724DD4">
      <w:pPr>
        <w:pStyle w:val="NoSpacing"/>
        <w:rPr>
          <w:rFonts w:ascii="Calibri" w:hAnsi="Calibri" w:cs="Calibri"/>
          <w:b/>
          <w:bCs/>
          <w:sz w:val="24"/>
          <w:szCs w:val="24"/>
        </w:rPr>
      </w:pPr>
    </w:p>
    <w:p w14:paraId="3CE37705" w14:textId="4C72B6A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rPr>
        <w:t>EDUCATION</w:t>
      </w:r>
    </w:p>
    <w:p w14:paraId="74162608" w14:textId="77777777" w:rsidR="00724DD4" w:rsidRPr="00724DD4" w:rsidRDefault="00724DD4" w:rsidP="00724DD4">
      <w:pPr>
        <w:pStyle w:val="NoSpacing"/>
        <w:numPr>
          <w:ilvl w:val="0"/>
          <w:numId w:val="16"/>
        </w:numPr>
        <w:rPr>
          <w:rFonts w:ascii="Calibri" w:hAnsi="Calibri" w:cs="Calibri"/>
          <w:sz w:val="24"/>
          <w:szCs w:val="24"/>
        </w:rPr>
      </w:pPr>
      <w:r w:rsidRPr="00724DD4">
        <w:rPr>
          <w:rFonts w:ascii="Calibri" w:hAnsi="Calibri" w:cs="Calibri"/>
          <w:b/>
          <w:bCs/>
          <w:sz w:val="24"/>
          <w:szCs w:val="24"/>
        </w:rPr>
        <w:t>Masters in Computer Science</w:t>
      </w:r>
      <w:r w:rsidRPr="00724DD4">
        <w:rPr>
          <w:rFonts w:ascii="Calibri" w:hAnsi="Calibri" w:cs="Calibri"/>
          <w:sz w:val="24"/>
          <w:szCs w:val="24"/>
        </w:rPr>
        <w:br/>
        <w:t>Cumberland University, 2015 - 2016</w:t>
      </w:r>
    </w:p>
    <w:p w14:paraId="57ED3258" w14:textId="77777777" w:rsidR="00724DD4" w:rsidRPr="00724DD4" w:rsidRDefault="00724DD4" w:rsidP="00724DD4">
      <w:pPr>
        <w:pStyle w:val="NoSpacing"/>
        <w:numPr>
          <w:ilvl w:val="0"/>
          <w:numId w:val="16"/>
        </w:numPr>
        <w:rPr>
          <w:rFonts w:ascii="Calibri" w:hAnsi="Calibri" w:cs="Calibri"/>
          <w:b/>
          <w:bCs/>
          <w:sz w:val="24"/>
          <w:szCs w:val="24"/>
        </w:rPr>
      </w:pPr>
      <w:r w:rsidRPr="00724DD4">
        <w:rPr>
          <w:rFonts w:ascii="Calibri" w:hAnsi="Calibri" w:cs="Calibri"/>
          <w:b/>
          <w:bCs/>
          <w:sz w:val="24"/>
          <w:szCs w:val="24"/>
        </w:rPr>
        <w:t>Bachelor in Electronics and Communication Engineering</w:t>
      </w:r>
      <w:r w:rsidRPr="00724DD4">
        <w:rPr>
          <w:rFonts w:ascii="Calibri" w:hAnsi="Calibri" w:cs="Calibri"/>
          <w:sz w:val="24"/>
          <w:szCs w:val="24"/>
        </w:rPr>
        <w:br/>
        <w:t xml:space="preserve">2009 </w:t>
      </w:r>
      <w:r>
        <w:rPr>
          <w:rFonts w:ascii="Calibri" w:hAnsi="Calibri" w:cs="Calibri"/>
          <w:sz w:val="24"/>
          <w:szCs w:val="24"/>
        </w:rPr>
        <w:t>–</w:t>
      </w:r>
      <w:r w:rsidRPr="00724DD4">
        <w:rPr>
          <w:rFonts w:ascii="Calibri" w:hAnsi="Calibri" w:cs="Calibri"/>
          <w:sz w:val="24"/>
          <w:szCs w:val="24"/>
        </w:rPr>
        <w:t xml:space="preserve"> 2013</w:t>
      </w:r>
      <w:r>
        <w:rPr>
          <w:rFonts w:ascii="Calibri" w:hAnsi="Calibri" w:cs="Calibri"/>
          <w:sz w:val="24"/>
          <w:szCs w:val="24"/>
        </w:rPr>
        <w:t xml:space="preserve"> </w:t>
      </w:r>
    </w:p>
    <w:p w14:paraId="3B4B9135" w14:textId="77777777" w:rsidR="00724DD4" w:rsidRDefault="00724DD4" w:rsidP="00724DD4">
      <w:pPr>
        <w:pStyle w:val="NoSpacing"/>
        <w:rPr>
          <w:rFonts w:ascii="Calibri" w:hAnsi="Calibri" w:cs="Calibri"/>
          <w:b/>
          <w:bCs/>
          <w:sz w:val="24"/>
          <w:szCs w:val="24"/>
        </w:rPr>
      </w:pPr>
    </w:p>
    <w:p w14:paraId="62469B12" w14:textId="19FDDE73" w:rsidR="00724DD4" w:rsidRPr="00724DD4" w:rsidRDefault="00724DD4" w:rsidP="00724DD4">
      <w:pPr>
        <w:pStyle w:val="NoSpacing"/>
        <w:rPr>
          <w:rFonts w:ascii="Calibri" w:hAnsi="Calibri" w:cs="Calibri"/>
          <w:b/>
          <w:bCs/>
          <w:sz w:val="24"/>
          <w:szCs w:val="24"/>
        </w:rPr>
      </w:pPr>
      <w:r w:rsidRPr="00724DD4">
        <w:rPr>
          <w:rFonts w:ascii="Calibri" w:hAnsi="Calibri" w:cs="Calibri"/>
          <w:b/>
          <w:bCs/>
          <w:sz w:val="24"/>
          <w:szCs w:val="24"/>
        </w:rPr>
        <w:t>CERTIFICATIONS</w:t>
      </w:r>
    </w:p>
    <w:p w14:paraId="7BC4113E" w14:textId="28DDDBD1" w:rsidR="005946B3" w:rsidRPr="00724DD4" w:rsidRDefault="00471024" w:rsidP="00724DD4">
      <w:pPr>
        <w:pStyle w:val="NoSpacing"/>
        <w:numPr>
          <w:ilvl w:val="0"/>
          <w:numId w:val="17"/>
        </w:numPr>
        <w:rPr>
          <w:rFonts w:ascii="Calibri" w:hAnsi="Calibri" w:cs="Calibri"/>
          <w:b/>
          <w:bCs/>
          <w:sz w:val="24"/>
          <w:szCs w:val="24"/>
        </w:rPr>
      </w:pPr>
      <w:r w:rsidRPr="00724DD4">
        <w:rPr>
          <w:rFonts w:ascii="Calibri" w:hAnsi="Calibri" w:cs="Calibri"/>
          <w:sz w:val="24"/>
          <w:szCs w:val="24"/>
          <w:shd w:val="clear" w:color="auto" w:fill="FFFFFF"/>
        </w:rPr>
        <w:t>Certified System Administrator</w:t>
      </w:r>
      <w:r w:rsidRPr="00724DD4">
        <w:rPr>
          <w:rFonts w:ascii="Calibri" w:hAnsi="Calibri" w:cs="Calibri"/>
          <w:b/>
          <w:bCs/>
          <w:sz w:val="24"/>
          <w:szCs w:val="24"/>
          <w:shd w:val="clear" w:color="auto" w:fill="FFFFFF"/>
        </w:rPr>
        <w:t xml:space="preserve"> (CSA)</w:t>
      </w:r>
    </w:p>
    <w:p w14:paraId="1A736D7B" w14:textId="77777777" w:rsidR="00724DD4" w:rsidRPr="00724DD4" w:rsidRDefault="00724DD4" w:rsidP="00724DD4">
      <w:pPr>
        <w:pStyle w:val="NoSpacing"/>
        <w:rPr>
          <w:rFonts w:ascii="Calibri" w:hAnsi="Calibri" w:cs="Calibri"/>
          <w:sz w:val="24"/>
          <w:szCs w:val="24"/>
        </w:rPr>
      </w:pPr>
    </w:p>
    <w:p w14:paraId="3387C914" w14:textId="70D2FD0C"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rPr>
        <w:t>TECHNICAL SKILLS</w:t>
      </w:r>
      <w:r w:rsidR="00724DD4">
        <w:rPr>
          <w:rFonts w:ascii="Calibri" w:hAnsi="Calibri" w:cs="Calibri"/>
          <w:b/>
          <w:bCs/>
          <w:sz w:val="24"/>
          <w:szCs w:val="24"/>
        </w:rPr>
        <w:t xml:space="preserve"> </w:t>
      </w:r>
    </w:p>
    <w:tbl>
      <w:tblPr>
        <w:tblW w:w="10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786"/>
        <w:gridCol w:w="8004"/>
      </w:tblGrid>
      <w:tr w:rsidR="00724DD4" w:rsidRPr="00724DD4" w14:paraId="71842BF6" w14:textId="77777777" w:rsidTr="00724DD4">
        <w:trPr>
          <w:trHeight w:val="240"/>
        </w:trPr>
        <w:tc>
          <w:tcPr>
            <w:tcW w:w="2786" w:type="dxa"/>
            <w:tcMar>
              <w:top w:w="80" w:type="dxa"/>
              <w:left w:w="80" w:type="dxa"/>
              <w:bottom w:w="80" w:type="dxa"/>
              <w:right w:w="80" w:type="dxa"/>
            </w:tcMar>
          </w:tcPr>
          <w:p w14:paraId="7B39C214" w14:textId="3D543E20" w:rsidR="005946B3" w:rsidRPr="00724DD4" w:rsidRDefault="003444E7"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ServiceNow</w:t>
            </w:r>
          </w:p>
        </w:tc>
        <w:tc>
          <w:tcPr>
            <w:tcW w:w="8004" w:type="dxa"/>
            <w:tcMar>
              <w:top w:w="80" w:type="dxa"/>
              <w:left w:w="80" w:type="dxa"/>
              <w:bottom w:w="80" w:type="dxa"/>
              <w:right w:w="80" w:type="dxa"/>
            </w:tcMar>
          </w:tcPr>
          <w:p w14:paraId="272D8944" w14:textId="2381615E" w:rsidR="005946B3" w:rsidRPr="00724DD4" w:rsidRDefault="00471024"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Geneva/Helsinki/Istanbul/Jakarta/Kingston/London/Madrid</w:t>
            </w:r>
            <w:r w:rsidR="00664F86" w:rsidRPr="00724DD4">
              <w:rPr>
                <w:rFonts w:ascii="Calibri" w:hAnsi="Calibri" w:cs="Calibri"/>
                <w:sz w:val="24"/>
                <w:szCs w:val="24"/>
                <w:shd w:val="clear" w:color="auto" w:fill="FFFFFF"/>
              </w:rPr>
              <w:t>/New York, Orlando, Paris, Quebec, Rome, San Diego, Tokyo, Utah, Vancouver.</w:t>
            </w:r>
          </w:p>
          <w:p w14:paraId="71D773D8" w14:textId="5A716A67" w:rsidR="003444E7" w:rsidRPr="00724DD4" w:rsidRDefault="003444E7" w:rsidP="00724DD4">
            <w:pPr>
              <w:pStyle w:val="NoSpacing"/>
              <w:rPr>
                <w:rFonts w:ascii="Calibri" w:hAnsi="Calibri" w:cs="Calibri"/>
                <w:sz w:val="24"/>
                <w:szCs w:val="24"/>
              </w:rPr>
            </w:pPr>
            <w:r w:rsidRPr="00724DD4">
              <w:rPr>
                <w:rFonts w:ascii="Calibri" w:hAnsi="Calibri" w:cs="Calibri"/>
                <w:sz w:val="24"/>
                <w:szCs w:val="24"/>
              </w:rPr>
              <w:t>ITOM (Discovery, Service Mapping</w:t>
            </w:r>
            <w:r w:rsidR="00674288" w:rsidRPr="00724DD4">
              <w:rPr>
                <w:rFonts w:ascii="Calibri" w:hAnsi="Calibri" w:cs="Calibri"/>
                <w:sz w:val="24"/>
                <w:szCs w:val="24"/>
              </w:rPr>
              <w:t xml:space="preserve">), </w:t>
            </w:r>
            <w:r w:rsidR="00ED54AA" w:rsidRPr="00724DD4">
              <w:rPr>
                <w:rFonts w:ascii="Calibri" w:hAnsi="Calibri" w:cs="Calibri"/>
                <w:sz w:val="24"/>
                <w:szCs w:val="24"/>
              </w:rPr>
              <w:t>ITAM, ITSM</w:t>
            </w:r>
            <w:r w:rsidRPr="00724DD4">
              <w:rPr>
                <w:rFonts w:ascii="Calibri" w:hAnsi="Calibri" w:cs="Calibri"/>
                <w:sz w:val="24"/>
                <w:szCs w:val="24"/>
              </w:rPr>
              <w:t xml:space="preserve"> (Incident, Change Request, Service Request, Knowledge Base)</w:t>
            </w:r>
          </w:p>
        </w:tc>
      </w:tr>
      <w:tr w:rsidR="00724DD4" w:rsidRPr="00724DD4" w14:paraId="5C2F2244" w14:textId="77777777" w:rsidTr="00724DD4">
        <w:trPr>
          <w:trHeight w:val="240"/>
        </w:trPr>
        <w:tc>
          <w:tcPr>
            <w:tcW w:w="2786" w:type="dxa"/>
            <w:tcMar>
              <w:top w:w="80" w:type="dxa"/>
              <w:left w:w="80" w:type="dxa"/>
              <w:bottom w:w="80" w:type="dxa"/>
              <w:right w:w="80" w:type="dxa"/>
            </w:tcMar>
          </w:tcPr>
          <w:p w14:paraId="1EF697DF" w14:textId="4416A6E0" w:rsidR="003444E7" w:rsidRPr="00724DD4" w:rsidRDefault="00674288" w:rsidP="00724DD4">
            <w:pPr>
              <w:pStyle w:val="NoSpacing"/>
              <w:rPr>
                <w:rFonts w:ascii="Calibri" w:hAnsi="Calibri" w:cs="Calibri"/>
                <w:b/>
                <w:bCs/>
                <w:sz w:val="24"/>
                <w:szCs w:val="24"/>
                <w:shd w:val="clear" w:color="auto" w:fill="FFFFFF"/>
              </w:rPr>
            </w:pPr>
            <w:r w:rsidRPr="00724DD4">
              <w:rPr>
                <w:rFonts w:ascii="Calibri" w:hAnsi="Calibri" w:cs="Calibri"/>
                <w:b/>
                <w:bCs/>
                <w:sz w:val="24"/>
                <w:szCs w:val="24"/>
                <w:shd w:val="clear" w:color="auto" w:fill="FFFFFF"/>
              </w:rPr>
              <w:t>ServiceNow Scripting</w:t>
            </w:r>
          </w:p>
        </w:tc>
        <w:tc>
          <w:tcPr>
            <w:tcW w:w="8004" w:type="dxa"/>
            <w:tcMar>
              <w:top w:w="80" w:type="dxa"/>
              <w:left w:w="80" w:type="dxa"/>
              <w:bottom w:w="80" w:type="dxa"/>
              <w:right w:w="80" w:type="dxa"/>
            </w:tcMar>
          </w:tcPr>
          <w:p w14:paraId="79D04F6F" w14:textId="19B17824" w:rsidR="00674288" w:rsidRPr="00724DD4" w:rsidRDefault="00674288"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Glide Scripting (JavaScript), Server-side Scripting, Business Rules, Script Includes, Scheduled Jobs</w:t>
            </w:r>
          </w:p>
          <w:p w14:paraId="752D0BEB" w14:textId="010203F8" w:rsidR="003444E7" w:rsidRPr="00724DD4" w:rsidRDefault="00674288"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Client-side Scripting: Client Scripts, UI Policies, UI Actions, Catalog Client Scripts</w:t>
            </w:r>
          </w:p>
        </w:tc>
      </w:tr>
      <w:tr w:rsidR="00724DD4" w:rsidRPr="00724DD4" w14:paraId="3FB43B24" w14:textId="77777777" w:rsidTr="00724DD4">
        <w:trPr>
          <w:trHeight w:val="240"/>
        </w:trPr>
        <w:tc>
          <w:tcPr>
            <w:tcW w:w="2786" w:type="dxa"/>
            <w:tcMar>
              <w:top w:w="80" w:type="dxa"/>
              <w:left w:w="80" w:type="dxa"/>
              <w:bottom w:w="80" w:type="dxa"/>
              <w:right w:w="80" w:type="dxa"/>
            </w:tcMar>
          </w:tcPr>
          <w:p w14:paraId="31007EE2" w14:textId="0283A4F6" w:rsidR="00674288" w:rsidRPr="00724DD4" w:rsidRDefault="00674288" w:rsidP="00724DD4">
            <w:pPr>
              <w:pStyle w:val="NoSpacing"/>
              <w:rPr>
                <w:rFonts w:ascii="Calibri" w:hAnsi="Calibri" w:cs="Calibri"/>
                <w:b/>
                <w:bCs/>
                <w:sz w:val="24"/>
                <w:szCs w:val="24"/>
                <w:shd w:val="clear" w:color="auto" w:fill="FFFFFF"/>
              </w:rPr>
            </w:pPr>
            <w:r w:rsidRPr="00724DD4">
              <w:rPr>
                <w:rFonts w:ascii="Calibri" w:hAnsi="Calibri" w:cs="Calibri"/>
                <w:b/>
                <w:bCs/>
                <w:sz w:val="24"/>
                <w:szCs w:val="24"/>
                <w:shd w:val="clear" w:color="auto" w:fill="FFFFFF"/>
              </w:rPr>
              <w:t>APIs &amp; Integrations</w:t>
            </w:r>
          </w:p>
        </w:tc>
        <w:tc>
          <w:tcPr>
            <w:tcW w:w="8004" w:type="dxa"/>
            <w:tcMar>
              <w:top w:w="80" w:type="dxa"/>
              <w:left w:w="80" w:type="dxa"/>
              <w:bottom w:w="80" w:type="dxa"/>
              <w:right w:w="80" w:type="dxa"/>
            </w:tcMar>
          </w:tcPr>
          <w:p w14:paraId="7B1069B5" w14:textId="13504644" w:rsidR="00674288" w:rsidRPr="00724DD4" w:rsidRDefault="00674288"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REST &amp; SOAP API Integrations Scripted REST APIs, Inbound &amp; Outbound Integrations, Integration Hub (Spokes, Actions), MID Server Configuration &amp; Troubleshooting</w:t>
            </w:r>
          </w:p>
        </w:tc>
      </w:tr>
      <w:tr w:rsidR="00724DD4" w:rsidRPr="00724DD4" w14:paraId="6BB1D147" w14:textId="77777777" w:rsidTr="00724DD4">
        <w:trPr>
          <w:trHeight w:val="240"/>
        </w:trPr>
        <w:tc>
          <w:tcPr>
            <w:tcW w:w="2786" w:type="dxa"/>
            <w:tcMar>
              <w:top w:w="80" w:type="dxa"/>
              <w:left w:w="80" w:type="dxa"/>
              <w:bottom w:w="80" w:type="dxa"/>
              <w:right w:w="80" w:type="dxa"/>
            </w:tcMar>
          </w:tcPr>
          <w:p w14:paraId="506081C7" w14:textId="7C6E8497" w:rsidR="00674288" w:rsidRPr="00724DD4" w:rsidRDefault="00674288" w:rsidP="00724DD4">
            <w:pPr>
              <w:pStyle w:val="NoSpacing"/>
              <w:rPr>
                <w:rFonts w:ascii="Calibri" w:hAnsi="Calibri" w:cs="Calibri"/>
                <w:b/>
                <w:bCs/>
                <w:sz w:val="24"/>
                <w:szCs w:val="24"/>
                <w:shd w:val="clear" w:color="auto" w:fill="FFFFFF"/>
              </w:rPr>
            </w:pPr>
            <w:r w:rsidRPr="00724DD4">
              <w:rPr>
                <w:rFonts w:ascii="Calibri" w:hAnsi="Calibri" w:cs="Calibri"/>
                <w:b/>
                <w:bCs/>
                <w:sz w:val="24"/>
                <w:szCs w:val="24"/>
                <w:shd w:val="clear" w:color="auto" w:fill="FFFFFF"/>
              </w:rPr>
              <w:t>Automation &amp; Platform Tools</w:t>
            </w:r>
          </w:p>
        </w:tc>
        <w:tc>
          <w:tcPr>
            <w:tcW w:w="8004" w:type="dxa"/>
            <w:tcMar>
              <w:top w:w="80" w:type="dxa"/>
              <w:left w:w="80" w:type="dxa"/>
              <w:bottom w:w="80" w:type="dxa"/>
              <w:right w:w="80" w:type="dxa"/>
            </w:tcMar>
          </w:tcPr>
          <w:p w14:paraId="215F9A5E" w14:textId="37D6E517" w:rsidR="00674288" w:rsidRPr="00724DD4" w:rsidRDefault="00674288"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 xml:space="preserve">Flow Designer, Workflow Editor, </w:t>
            </w:r>
            <w:r w:rsidR="00ED54AA" w:rsidRPr="00724DD4">
              <w:rPr>
                <w:rFonts w:ascii="Calibri" w:hAnsi="Calibri" w:cs="Calibri"/>
                <w:sz w:val="24"/>
                <w:szCs w:val="24"/>
                <w:shd w:val="clear" w:color="auto" w:fill="FFFFFF"/>
              </w:rPr>
              <w:t>Integration Hub</w:t>
            </w:r>
            <w:r w:rsidRPr="00724DD4">
              <w:rPr>
                <w:rFonts w:ascii="Calibri" w:hAnsi="Calibri" w:cs="Calibri"/>
                <w:sz w:val="24"/>
                <w:szCs w:val="24"/>
                <w:shd w:val="clear" w:color="auto" w:fill="FFFFFF"/>
              </w:rPr>
              <w:t>,</w:t>
            </w:r>
            <w:r w:rsidR="00ED54AA" w:rsidRPr="00724DD4">
              <w:rPr>
                <w:rFonts w:ascii="Calibri" w:hAnsi="Calibri" w:cs="Calibri"/>
                <w:sz w:val="24"/>
                <w:szCs w:val="24"/>
                <w:shd w:val="clear" w:color="auto" w:fill="FFFFFF"/>
              </w:rPr>
              <w:t xml:space="preserve"> </w:t>
            </w:r>
            <w:r w:rsidRPr="00724DD4">
              <w:rPr>
                <w:rFonts w:ascii="Calibri" w:hAnsi="Calibri" w:cs="Calibri"/>
                <w:sz w:val="24"/>
                <w:szCs w:val="24"/>
                <w:shd w:val="clear" w:color="auto" w:fill="FFFFFF"/>
              </w:rPr>
              <w:t>Import Sets &amp; Transform Maps, Background Scripts, Access Control Lists (ACLs), Update Sets &amp; Application Scoping</w:t>
            </w:r>
          </w:p>
        </w:tc>
      </w:tr>
      <w:tr w:rsidR="00724DD4" w:rsidRPr="00724DD4" w14:paraId="34F5F5EF" w14:textId="77777777" w:rsidTr="00724DD4">
        <w:trPr>
          <w:trHeight w:val="240"/>
        </w:trPr>
        <w:tc>
          <w:tcPr>
            <w:tcW w:w="2786" w:type="dxa"/>
            <w:tcMar>
              <w:top w:w="80" w:type="dxa"/>
              <w:left w:w="80" w:type="dxa"/>
              <w:bottom w:w="80" w:type="dxa"/>
              <w:right w:w="80" w:type="dxa"/>
            </w:tcMar>
          </w:tcPr>
          <w:p w14:paraId="0300E570" w14:textId="2DB8A90D" w:rsidR="00674288" w:rsidRPr="00724DD4" w:rsidRDefault="00674288" w:rsidP="00724DD4">
            <w:pPr>
              <w:pStyle w:val="NoSpacing"/>
              <w:rPr>
                <w:rFonts w:ascii="Calibri" w:hAnsi="Calibri" w:cs="Calibri"/>
                <w:b/>
                <w:bCs/>
                <w:sz w:val="24"/>
                <w:szCs w:val="24"/>
                <w:shd w:val="clear" w:color="auto" w:fill="FFFFFF"/>
              </w:rPr>
            </w:pPr>
            <w:r w:rsidRPr="00724DD4">
              <w:rPr>
                <w:rFonts w:ascii="Calibri" w:hAnsi="Calibri" w:cs="Calibri"/>
                <w:b/>
                <w:bCs/>
                <w:sz w:val="24"/>
                <w:szCs w:val="24"/>
              </w:rPr>
              <w:t>Data Management &amp; CMDB</w:t>
            </w:r>
          </w:p>
        </w:tc>
        <w:tc>
          <w:tcPr>
            <w:tcW w:w="8004" w:type="dxa"/>
            <w:tcMar>
              <w:top w:w="80" w:type="dxa"/>
              <w:left w:w="80" w:type="dxa"/>
              <w:bottom w:w="80" w:type="dxa"/>
              <w:right w:w="80" w:type="dxa"/>
            </w:tcMar>
          </w:tcPr>
          <w:p w14:paraId="546EAD2A" w14:textId="313E84F0" w:rsidR="00674288" w:rsidRPr="00724DD4" w:rsidRDefault="00674288" w:rsidP="00724DD4">
            <w:pPr>
              <w:pStyle w:val="NoSpacing"/>
              <w:rPr>
                <w:rFonts w:ascii="Calibri" w:hAnsi="Calibri" w:cs="Calibri"/>
                <w:sz w:val="24"/>
                <w:szCs w:val="24"/>
                <w:shd w:val="clear" w:color="auto" w:fill="FFFFFF"/>
              </w:rPr>
            </w:pPr>
            <w:r w:rsidRPr="00724DD4">
              <w:rPr>
                <w:rFonts w:ascii="Calibri" w:hAnsi="Calibri" w:cs="Calibri"/>
                <w:sz w:val="24"/>
                <w:szCs w:val="24"/>
                <w:shd w:val="clear" w:color="auto" w:fill="FFFFFF"/>
              </w:rPr>
              <w:t>CMDB Data Load &amp; Reconciliation,</w:t>
            </w:r>
            <w:r w:rsidR="00ED54AA" w:rsidRPr="00724DD4">
              <w:rPr>
                <w:rFonts w:ascii="Calibri" w:hAnsi="Calibri" w:cs="Calibri"/>
                <w:sz w:val="24"/>
                <w:szCs w:val="24"/>
                <w:shd w:val="clear" w:color="auto" w:fill="FFFFFF"/>
              </w:rPr>
              <w:t xml:space="preserve"> </w:t>
            </w:r>
            <w:r w:rsidRPr="00724DD4">
              <w:rPr>
                <w:rFonts w:ascii="Calibri" w:hAnsi="Calibri" w:cs="Calibri"/>
                <w:sz w:val="24"/>
                <w:szCs w:val="24"/>
                <w:shd w:val="clear" w:color="auto" w:fill="FFFFFF"/>
              </w:rPr>
              <w:t>CI Classes &amp; Relationships, Discovery &amp; Service Mapping (basic/advanced),</w:t>
            </w:r>
            <w:r w:rsidR="00ED54AA" w:rsidRPr="00724DD4">
              <w:rPr>
                <w:rFonts w:ascii="Calibri" w:hAnsi="Calibri" w:cs="Calibri"/>
                <w:sz w:val="24"/>
                <w:szCs w:val="24"/>
                <w:shd w:val="clear" w:color="auto" w:fill="FFFFFF"/>
              </w:rPr>
              <w:t xml:space="preserve"> </w:t>
            </w:r>
            <w:r w:rsidRPr="00724DD4">
              <w:rPr>
                <w:rFonts w:ascii="Calibri" w:hAnsi="Calibri" w:cs="Calibri"/>
                <w:sz w:val="24"/>
                <w:szCs w:val="24"/>
                <w:shd w:val="clear" w:color="auto" w:fill="FFFFFF"/>
              </w:rPr>
              <w:t>Foundation Data Management, Transform Scripts &amp; Data Normalization</w:t>
            </w:r>
          </w:p>
        </w:tc>
      </w:tr>
      <w:tr w:rsidR="00724DD4" w:rsidRPr="00724DD4" w14:paraId="6B47F2D3" w14:textId="77777777" w:rsidTr="00724DD4">
        <w:trPr>
          <w:trHeight w:val="240"/>
        </w:trPr>
        <w:tc>
          <w:tcPr>
            <w:tcW w:w="2786" w:type="dxa"/>
            <w:tcMar>
              <w:top w:w="80" w:type="dxa"/>
              <w:left w:w="80" w:type="dxa"/>
              <w:bottom w:w="80" w:type="dxa"/>
              <w:right w:w="80" w:type="dxa"/>
            </w:tcMar>
          </w:tcPr>
          <w:p w14:paraId="76977E5D" w14:textId="7777777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Languages</w:t>
            </w:r>
          </w:p>
        </w:tc>
        <w:tc>
          <w:tcPr>
            <w:tcW w:w="8004" w:type="dxa"/>
            <w:tcMar>
              <w:top w:w="80" w:type="dxa"/>
              <w:left w:w="80" w:type="dxa"/>
              <w:bottom w:w="80" w:type="dxa"/>
              <w:right w:w="80" w:type="dxa"/>
            </w:tcMar>
          </w:tcPr>
          <w:p w14:paraId="2CD7BBAF"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SQL, PL/SQL, XML, Shell Scripting, JavaScript, VBScript, HTML, J2EE, C</w:t>
            </w:r>
          </w:p>
        </w:tc>
      </w:tr>
      <w:tr w:rsidR="00724DD4" w:rsidRPr="00724DD4" w14:paraId="77DAAD3C" w14:textId="77777777" w:rsidTr="00724DD4">
        <w:trPr>
          <w:trHeight w:val="240"/>
        </w:trPr>
        <w:tc>
          <w:tcPr>
            <w:tcW w:w="2786" w:type="dxa"/>
            <w:tcMar>
              <w:top w:w="80" w:type="dxa"/>
              <w:left w:w="80" w:type="dxa"/>
              <w:bottom w:w="80" w:type="dxa"/>
              <w:right w:w="80" w:type="dxa"/>
            </w:tcMar>
          </w:tcPr>
          <w:p w14:paraId="423B8914" w14:textId="7777777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Software Methodologies</w:t>
            </w:r>
          </w:p>
        </w:tc>
        <w:tc>
          <w:tcPr>
            <w:tcW w:w="8004" w:type="dxa"/>
            <w:tcMar>
              <w:top w:w="80" w:type="dxa"/>
              <w:left w:w="80" w:type="dxa"/>
              <w:bottom w:w="80" w:type="dxa"/>
              <w:right w:w="80" w:type="dxa"/>
            </w:tcMar>
          </w:tcPr>
          <w:p w14:paraId="0106AAFF"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SDLC, Agile, Scrum, Waterfall</w:t>
            </w:r>
          </w:p>
        </w:tc>
      </w:tr>
      <w:tr w:rsidR="00724DD4" w:rsidRPr="00724DD4" w14:paraId="6F067F29" w14:textId="77777777" w:rsidTr="00724DD4">
        <w:trPr>
          <w:trHeight w:val="240"/>
        </w:trPr>
        <w:tc>
          <w:tcPr>
            <w:tcW w:w="2786" w:type="dxa"/>
            <w:tcMar>
              <w:top w:w="80" w:type="dxa"/>
              <w:left w:w="80" w:type="dxa"/>
              <w:bottom w:w="80" w:type="dxa"/>
              <w:right w:w="80" w:type="dxa"/>
            </w:tcMar>
          </w:tcPr>
          <w:p w14:paraId="1B34C445" w14:textId="7777777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SOA</w:t>
            </w:r>
          </w:p>
        </w:tc>
        <w:tc>
          <w:tcPr>
            <w:tcW w:w="8004" w:type="dxa"/>
            <w:tcMar>
              <w:top w:w="80" w:type="dxa"/>
              <w:left w:w="80" w:type="dxa"/>
              <w:bottom w:w="80" w:type="dxa"/>
              <w:right w:w="80" w:type="dxa"/>
            </w:tcMar>
          </w:tcPr>
          <w:p w14:paraId="525A589E"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Web services, WSDL, SOAP, and UDDI</w:t>
            </w:r>
          </w:p>
        </w:tc>
      </w:tr>
      <w:tr w:rsidR="00724DD4" w:rsidRPr="00724DD4" w14:paraId="4CB2EF76" w14:textId="77777777" w:rsidTr="00724DD4">
        <w:trPr>
          <w:trHeight w:val="240"/>
        </w:trPr>
        <w:tc>
          <w:tcPr>
            <w:tcW w:w="2786" w:type="dxa"/>
            <w:tcMar>
              <w:top w:w="80" w:type="dxa"/>
              <w:left w:w="80" w:type="dxa"/>
              <w:bottom w:w="80" w:type="dxa"/>
              <w:right w:w="80" w:type="dxa"/>
            </w:tcMar>
          </w:tcPr>
          <w:p w14:paraId="674938F6" w14:textId="0E2C6B1D"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Database</w:t>
            </w:r>
          </w:p>
        </w:tc>
        <w:tc>
          <w:tcPr>
            <w:tcW w:w="8004" w:type="dxa"/>
            <w:tcMar>
              <w:top w:w="80" w:type="dxa"/>
              <w:left w:w="80" w:type="dxa"/>
              <w:bottom w:w="80" w:type="dxa"/>
              <w:right w:w="80" w:type="dxa"/>
            </w:tcMar>
          </w:tcPr>
          <w:p w14:paraId="7F1B12F3"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MYSQL, Oracle DB, SQL Server, Triggers</w:t>
            </w:r>
          </w:p>
        </w:tc>
      </w:tr>
      <w:tr w:rsidR="00724DD4" w:rsidRPr="00724DD4" w14:paraId="0D141C6C" w14:textId="77777777" w:rsidTr="00724DD4">
        <w:trPr>
          <w:trHeight w:val="240"/>
        </w:trPr>
        <w:tc>
          <w:tcPr>
            <w:tcW w:w="2786" w:type="dxa"/>
            <w:tcMar>
              <w:top w:w="80" w:type="dxa"/>
              <w:left w:w="80" w:type="dxa"/>
              <w:bottom w:w="80" w:type="dxa"/>
              <w:right w:w="80" w:type="dxa"/>
            </w:tcMar>
          </w:tcPr>
          <w:p w14:paraId="07994D06" w14:textId="7777777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Testing Tools</w:t>
            </w:r>
          </w:p>
        </w:tc>
        <w:tc>
          <w:tcPr>
            <w:tcW w:w="8004" w:type="dxa"/>
            <w:tcMar>
              <w:top w:w="80" w:type="dxa"/>
              <w:left w:w="80" w:type="dxa"/>
              <w:bottom w:w="80" w:type="dxa"/>
              <w:right w:w="80" w:type="dxa"/>
            </w:tcMar>
          </w:tcPr>
          <w:p w14:paraId="1F2C99C7"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HP ALM, Jira and Team Foundation Server.</w:t>
            </w:r>
          </w:p>
        </w:tc>
      </w:tr>
      <w:tr w:rsidR="00724DD4" w:rsidRPr="00724DD4" w14:paraId="61698DE8" w14:textId="77777777" w:rsidTr="00724DD4">
        <w:trPr>
          <w:trHeight w:val="20"/>
        </w:trPr>
        <w:tc>
          <w:tcPr>
            <w:tcW w:w="2786" w:type="dxa"/>
            <w:tcMar>
              <w:top w:w="80" w:type="dxa"/>
              <w:left w:w="80" w:type="dxa"/>
              <w:bottom w:w="80" w:type="dxa"/>
              <w:right w:w="80" w:type="dxa"/>
            </w:tcMar>
          </w:tcPr>
          <w:p w14:paraId="57930664" w14:textId="77777777" w:rsidR="005946B3" w:rsidRPr="00724DD4" w:rsidRDefault="00471024" w:rsidP="00724DD4">
            <w:pPr>
              <w:pStyle w:val="NoSpacing"/>
              <w:rPr>
                <w:rFonts w:ascii="Calibri" w:hAnsi="Calibri" w:cs="Calibri"/>
                <w:b/>
                <w:bCs/>
                <w:sz w:val="24"/>
                <w:szCs w:val="24"/>
              </w:rPr>
            </w:pPr>
            <w:r w:rsidRPr="00724DD4">
              <w:rPr>
                <w:rFonts w:ascii="Calibri" w:hAnsi="Calibri" w:cs="Calibri"/>
                <w:b/>
                <w:bCs/>
                <w:sz w:val="24"/>
                <w:szCs w:val="24"/>
                <w:shd w:val="clear" w:color="auto" w:fill="FFFFFF"/>
              </w:rPr>
              <w:t>Operating System</w:t>
            </w:r>
          </w:p>
        </w:tc>
        <w:tc>
          <w:tcPr>
            <w:tcW w:w="8004" w:type="dxa"/>
            <w:tcMar>
              <w:top w:w="80" w:type="dxa"/>
              <w:left w:w="80" w:type="dxa"/>
              <w:bottom w:w="80" w:type="dxa"/>
              <w:right w:w="80" w:type="dxa"/>
            </w:tcMar>
          </w:tcPr>
          <w:p w14:paraId="3E691C25" w14:textId="77777777" w:rsidR="005946B3" w:rsidRPr="00724DD4" w:rsidRDefault="00471024" w:rsidP="00724DD4">
            <w:pPr>
              <w:pStyle w:val="NoSpacing"/>
              <w:rPr>
                <w:rFonts w:ascii="Calibri" w:hAnsi="Calibri" w:cs="Calibri"/>
                <w:sz w:val="24"/>
                <w:szCs w:val="24"/>
              </w:rPr>
            </w:pPr>
            <w:r w:rsidRPr="00724DD4">
              <w:rPr>
                <w:rFonts w:ascii="Calibri" w:hAnsi="Calibri" w:cs="Calibri"/>
                <w:sz w:val="24"/>
                <w:szCs w:val="24"/>
                <w:shd w:val="clear" w:color="auto" w:fill="FFFFFF"/>
              </w:rPr>
              <w:t>UNIX, LINUX, Windows XP/2000/98</w:t>
            </w:r>
          </w:p>
        </w:tc>
      </w:tr>
    </w:tbl>
    <w:p w14:paraId="164A9F0D" w14:textId="77777777" w:rsidR="00724DD4" w:rsidRPr="00724DD4" w:rsidRDefault="00724DD4" w:rsidP="00724DD4">
      <w:pPr>
        <w:pStyle w:val="NoSpacing"/>
        <w:rPr>
          <w:rFonts w:ascii="Calibri" w:hAnsi="Calibri" w:cs="Calibri"/>
          <w:b/>
          <w:bCs/>
          <w:sz w:val="24"/>
          <w:szCs w:val="24"/>
          <w:lang w:val="de-DE"/>
        </w:rPr>
      </w:pPr>
    </w:p>
    <w:p w14:paraId="4F619CD4" w14:textId="77777777" w:rsidR="00724DD4" w:rsidRPr="00724DD4" w:rsidRDefault="00724DD4" w:rsidP="00724DD4">
      <w:pPr>
        <w:pStyle w:val="NoSpacing"/>
        <w:rPr>
          <w:rFonts w:ascii="Calibri" w:hAnsi="Calibri" w:cs="Calibri"/>
          <w:b/>
          <w:bCs/>
          <w:sz w:val="24"/>
          <w:szCs w:val="24"/>
          <w:shd w:val="clear" w:color="auto" w:fill="FFFFFF"/>
        </w:rPr>
      </w:pPr>
      <w:r w:rsidRPr="00724DD4">
        <w:rPr>
          <w:rFonts w:ascii="Calibri" w:hAnsi="Calibri" w:cs="Calibri"/>
          <w:b/>
          <w:bCs/>
          <w:sz w:val="24"/>
          <w:szCs w:val="24"/>
          <w:shd w:val="clear" w:color="auto" w:fill="FFFFFF"/>
        </w:rPr>
        <w:t>EXPERIENCE</w:t>
      </w:r>
    </w:p>
    <w:p w14:paraId="36CCBC30" w14:textId="77777777" w:rsidR="00724DD4" w:rsidRPr="00724DD4" w:rsidRDefault="00724DD4" w:rsidP="00724DD4">
      <w:pPr>
        <w:pStyle w:val="NoSpacing"/>
        <w:rPr>
          <w:rFonts w:ascii="Calibri" w:hAnsi="Calibri" w:cs="Calibri"/>
          <w:b/>
          <w:bCs/>
          <w:sz w:val="24"/>
          <w:szCs w:val="24"/>
          <w:shd w:val="clear" w:color="auto" w:fill="FFFFFF"/>
        </w:rPr>
      </w:pPr>
    </w:p>
    <w:p w14:paraId="6ECA40D0" w14:textId="2E741815" w:rsidR="00724DD4" w:rsidRPr="00724DD4" w:rsidRDefault="00724DD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t>Centene Corporation, Texas (REMOTE)</w:t>
      </w:r>
      <w:r w:rsidRPr="00724DD4">
        <w:rPr>
          <w:rFonts w:ascii="Calibri" w:hAnsi="Calibri" w:cs="Calibri"/>
          <w:sz w:val="24"/>
          <w:szCs w:val="24"/>
          <w:shd w:val="clear" w:color="auto" w:fill="FFFFFF"/>
        </w:rPr>
        <w:br/>
      </w:r>
      <w:r w:rsidRPr="00724DD4">
        <w:rPr>
          <w:rFonts w:ascii="Calibri" w:hAnsi="Calibri" w:cs="Calibri"/>
          <w:i/>
          <w:iCs/>
          <w:sz w:val="24"/>
          <w:szCs w:val="24"/>
          <w:shd w:val="clear" w:color="auto" w:fill="FFFFFF"/>
        </w:rPr>
        <w:t>ServiceNow Developer</w:t>
      </w:r>
      <w:r w:rsidRPr="00724DD4">
        <w:rPr>
          <w:rFonts w:ascii="Calibri" w:hAnsi="Calibri" w:cs="Calibri"/>
          <w:sz w:val="24"/>
          <w:szCs w:val="24"/>
          <w:shd w:val="clear" w:color="auto" w:fill="FFFFFF"/>
        </w:rPr>
        <w:br/>
      </w:r>
      <w:r w:rsidRPr="00724DD4">
        <w:rPr>
          <w:rFonts w:ascii="Calibri" w:hAnsi="Calibri" w:cs="Calibri"/>
          <w:i/>
          <w:iCs/>
          <w:sz w:val="24"/>
          <w:szCs w:val="24"/>
          <w:shd w:val="clear" w:color="auto" w:fill="FFFFFF"/>
        </w:rPr>
        <w:t>Nov 2021 – Present</w:t>
      </w:r>
    </w:p>
    <w:p w14:paraId="6E10FEBD" w14:textId="77777777" w:rsidR="00724DD4" w:rsidRPr="00724DD4" w:rsidRDefault="00724DD4" w:rsidP="00724DD4">
      <w:pPr>
        <w:pStyle w:val="NoSpacing"/>
        <w:rPr>
          <w:rFonts w:ascii="Calibri" w:hAnsi="Calibri" w:cs="Calibri"/>
          <w:b/>
          <w:bCs/>
          <w:sz w:val="24"/>
          <w:szCs w:val="24"/>
          <w:shd w:val="clear" w:color="auto" w:fill="FFFFFF"/>
        </w:rPr>
      </w:pPr>
    </w:p>
    <w:p w14:paraId="73847299" w14:textId="75CA544D" w:rsidR="007965FB" w:rsidRPr="00724DD4" w:rsidRDefault="00724DD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lastRenderedPageBreak/>
        <w:t>RESPONSIBILITIES:</w:t>
      </w:r>
    </w:p>
    <w:p w14:paraId="3D453FC5" w14:textId="7F2913E6" w:rsidR="000C6122" w:rsidRPr="00724DD4" w:rsidRDefault="000C6122"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Developed </w:t>
      </w:r>
      <w:r w:rsidRPr="00724DD4">
        <w:rPr>
          <w:rFonts w:ascii="Calibri" w:hAnsi="Calibri" w:cs="Calibri"/>
          <w:b/>
          <w:bCs/>
          <w:sz w:val="24"/>
          <w:szCs w:val="24"/>
        </w:rPr>
        <w:t>integration between Health and Safety module and HR Service Delivery, Facilities Service Management, and Asset Management</w:t>
      </w:r>
      <w:r w:rsidRPr="00724DD4">
        <w:rPr>
          <w:rFonts w:ascii="Calibri" w:hAnsi="Calibri" w:cs="Calibri"/>
          <w:sz w:val="24"/>
          <w:szCs w:val="24"/>
        </w:rPr>
        <w:t xml:space="preserve"> using REST APIs and Flow Designer </w:t>
      </w:r>
    </w:p>
    <w:p w14:paraId="24AC3D50" w14:textId="54D9F538" w:rsidR="000C6122" w:rsidRPr="00724DD4" w:rsidRDefault="000C6122"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Created </w:t>
      </w:r>
      <w:r w:rsidRPr="00724DD4">
        <w:rPr>
          <w:rFonts w:ascii="Calibri" w:hAnsi="Calibri" w:cs="Calibri"/>
          <w:b/>
          <w:bCs/>
          <w:sz w:val="24"/>
          <w:szCs w:val="24"/>
        </w:rPr>
        <w:t>Performance Analytics dashboards</w:t>
      </w:r>
      <w:r w:rsidRPr="00724DD4">
        <w:rPr>
          <w:rFonts w:ascii="Calibri" w:hAnsi="Calibri" w:cs="Calibri"/>
          <w:sz w:val="24"/>
          <w:szCs w:val="24"/>
        </w:rPr>
        <w:t xml:space="preserve"> tracking TRIR (Total Recordable Incident Rate), DART, LTIR, near-miss frequency, and safety leading indicators </w:t>
      </w:r>
    </w:p>
    <w:p w14:paraId="5A3198D2" w14:textId="58EAE752" w:rsidR="000C6122" w:rsidRPr="00724DD4" w:rsidRDefault="000C6122"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Built </w:t>
      </w:r>
      <w:r w:rsidRPr="00724DD4">
        <w:rPr>
          <w:rFonts w:ascii="Calibri" w:hAnsi="Calibri" w:cs="Calibri"/>
          <w:b/>
          <w:bCs/>
          <w:sz w:val="24"/>
          <w:szCs w:val="24"/>
        </w:rPr>
        <w:t>Service Catalog items, Record Producers, and UI Policies</w:t>
      </w:r>
      <w:r w:rsidRPr="00724DD4">
        <w:rPr>
          <w:rFonts w:ascii="Calibri" w:hAnsi="Calibri" w:cs="Calibri"/>
          <w:sz w:val="24"/>
          <w:szCs w:val="24"/>
        </w:rPr>
        <w:t xml:space="preserve"> for streamlined safety reporting and employee self-service capabilities</w:t>
      </w:r>
    </w:p>
    <w:p w14:paraId="2CEEF154" w14:textId="7A6A46F8" w:rsidR="005946B3" w:rsidRPr="00724DD4" w:rsidRDefault="00D436E6"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Design, develop, and configure </w:t>
      </w:r>
      <w:r w:rsidR="00744C2E" w:rsidRPr="00724DD4">
        <w:rPr>
          <w:rFonts w:ascii="Calibri" w:hAnsi="Calibri" w:cs="Calibri"/>
          <w:sz w:val="24"/>
          <w:szCs w:val="24"/>
        </w:rPr>
        <w:t>ServiceNow</w:t>
      </w:r>
      <w:r w:rsidRPr="00724DD4">
        <w:rPr>
          <w:rFonts w:ascii="Calibri" w:hAnsi="Calibri" w:cs="Calibri"/>
          <w:sz w:val="24"/>
          <w:szCs w:val="24"/>
        </w:rPr>
        <w:t xml:space="preserve"> </w:t>
      </w:r>
      <w:r w:rsidRPr="00724DD4">
        <w:rPr>
          <w:rFonts w:ascii="Calibri" w:hAnsi="Calibri" w:cs="Calibri"/>
          <w:b/>
          <w:bCs/>
          <w:sz w:val="24"/>
          <w:szCs w:val="24"/>
        </w:rPr>
        <w:t>ITSM</w:t>
      </w:r>
      <w:r w:rsidRPr="00724DD4">
        <w:rPr>
          <w:rFonts w:ascii="Calibri" w:hAnsi="Calibri" w:cs="Calibri"/>
          <w:sz w:val="24"/>
          <w:szCs w:val="24"/>
        </w:rPr>
        <w:t xml:space="preserve"> and </w:t>
      </w:r>
      <w:r w:rsidRPr="00724DD4">
        <w:rPr>
          <w:rFonts w:ascii="Calibri" w:hAnsi="Calibri" w:cs="Calibri"/>
          <w:b/>
          <w:bCs/>
          <w:sz w:val="24"/>
          <w:szCs w:val="24"/>
        </w:rPr>
        <w:t>HRSD</w:t>
      </w:r>
      <w:r w:rsidRPr="00724DD4">
        <w:rPr>
          <w:rFonts w:ascii="Calibri" w:hAnsi="Calibri" w:cs="Calibri"/>
          <w:sz w:val="24"/>
          <w:szCs w:val="24"/>
        </w:rPr>
        <w:t xml:space="preserve"> modules, including incident management, </w:t>
      </w:r>
      <w:r w:rsidR="00744C2E" w:rsidRPr="00724DD4">
        <w:rPr>
          <w:rFonts w:ascii="Calibri" w:hAnsi="Calibri" w:cs="Calibri"/>
          <w:sz w:val="24"/>
          <w:szCs w:val="24"/>
        </w:rPr>
        <w:t>HR</w:t>
      </w:r>
      <w:r w:rsidRPr="00724DD4">
        <w:rPr>
          <w:rFonts w:ascii="Calibri" w:hAnsi="Calibri" w:cs="Calibri"/>
          <w:sz w:val="24"/>
          <w:szCs w:val="24"/>
        </w:rPr>
        <w:t xml:space="preserve"> case Management, change management, problem management, Employee service center, and Employee onboarding.</w:t>
      </w:r>
    </w:p>
    <w:p w14:paraId="2DDBECB2" w14:textId="72653AB3" w:rsidR="00F32220" w:rsidRDefault="00F32220"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Provide ongoing support and </w:t>
      </w:r>
      <w:r w:rsidR="00744C2E" w:rsidRPr="00724DD4">
        <w:rPr>
          <w:rFonts w:ascii="Calibri" w:hAnsi="Calibri" w:cs="Calibri"/>
          <w:sz w:val="24"/>
          <w:szCs w:val="24"/>
        </w:rPr>
        <w:t>maintenance</w:t>
      </w:r>
      <w:r w:rsidRPr="00724DD4">
        <w:rPr>
          <w:rFonts w:ascii="Calibri" w:hAnsi="Calibri" w:cs="Calibri"/>
          <w:sz w:val="24"/>
          <w:szCs w:val="24"/>
        </w:rPr>
        <w:t xml:space="preserve"> for </w:t>
      </w:r>
      <w:r w:rsidR="00744C2E" w:rsidRPr="00724DD4">
        <w:rPr>
          <w:rFonts w:ascii="Calibri" w:hAnsi="Calibri" w:cs="Calibri"/>
          <w:sz w:val="24"/>
          <w:szCs w:val="24"/>
        </w:rPr>
        <w:t>ServiceNow</w:t>
      </w:r>
      <w:r w:rsidRPr="00724DD4">
        <w:rPr>
          <w:rFonts w:ascii="Calibri" w:hAnsi="Calibri" w:cs="Calibri"/>
          <w:sz w:val="24"/>
          <w:szCs w:val="24"/>
        </w:rPr>
        <w:t xml:space="preserve"> applications, </w:t>
      </w:r>
      <w:r w:rsidR="00744C2E" w:rsidRPr="00724DD4">
        <w:rPr>
          <w:rFonts w:ascii="Calibri" w:hAnsi="Calibri" w:cs="Calibri"/>
          <w:sz w:val="24"/>
          <w:szCs w:val="24"/>
        </w:rPr>
        <w:t>troubleshooting</w:t>
      </w:r>
      <w:r w:rsidRPr="00724DD4">
        <w:rPr>
          <w:rFonts w:ascii="Calibri" w:hAnsi="Calibri" w:cs="Calibri"/>
          <w:sz w:val="24"/>
          <w:szCs w:val="24"/>
        </w:rPr>
        <w:t xml:space="preserve"> issues and implementing necessary fixes or enhancements.</w:t>
      </w:r>
    </w:p>
    <w:p w14:paraId="3E595D78" w14:textId="3772240C" w:rsidR="00BF1ACE" w:rsidRPr="00724DD4" w:rsidRDefault="00BF1ACE" w:rsidP="00724DD4">
      <w:pPr>
        <w:pStyle w:val="NoSpacing"/>
        <w:numPr>
          <w:ilvl w:val="0"/>
          <w:numId w:val="12"/>
        </w:numPr>
        <w:rPr>
          <w:rFonts w:ascii="Calibri" w:hAnsi="Calibri" w:cs="Calibri"/>
          <w:sz w:val="24"/>
          <w:szCs w:val="24"/>
        </w:rPr>
      </w:pPr>
      <w:r w:rsidRPr="00BF1ACE">
        <w:rPr>
          <w:rFonts w:ascii="Calibri" w:hAnsi="Calibri" w:cs="Calibri"/>
          <w:sz w:val="24"/>
          <w:szCs w:val="24"/>
        </w:rPr>
        <w:t xml:space="preserve">Supported </w:t>
      </w:r>
      <w:r w:rsidRPr="00BF1ACE">
        <w:rPr>
          <w:rFonts w:ascii="Calibri" w:hAnsi="Calibri" w:cs="Calibri"/>
          <w:b/>
          <w:bCs/>
          <w:sz w:val="24"/>
          <w:szCs w:val="24"/>
        </w:rPr>
        <w:t>ServiceNow HR Service Delivery (HRSD) instance consolidation activities</w:t>
      </w:r>
      <w:r w:rsidRPr="00BF1ACE">
        <w:rPr>
          <w:rFonts w:ascii="Calibri" w:hAnsi="Calibri" w:cs="Calibri"/>
          <w:sz w:val="24"/>
          <w:szCs w:val="24"/>
        </w:rPr>
        <w:t xml:space="preserve">, including </w:t>
      </w:r>
      <w:r w:rsidRPr="00BF1ACE">
        <w:rPr>
          <w:rFonts w:ascii="Calibri" w:hAnsi="Calibri" w:cs="Calibri"/>
          <w:b/>
          <w:bCs/>
          <w:sz w:val="24"/>
          <w:szCs w:val="24"/>
        </w:rPr>
        <w:t>configuration comparison, data validation, and post-merge testing</w:t>
      </w:r>
      <w:r w:rsidRPr="00BF1ACE">
        <w:rPr>
          <w:rFonts w:ascii="Calibri" w:hAnsi="Calibri" w:cs="Calibri"/>
          <w:sz w:val="24"/>
          <w:szCs w:val="24"/>
        </w:rPr>
        <w:t xml:space="preserve"> to align HR processes with enterprise platform standards.</w:t>
      </w:r>
    </w:p>
    <w:p w14:paraId="463EF378" w14:textId="3E3AFAB8" w:rsidR="000C6122" w:rsidRDefault="000C6122" w:rsidP="00724DD4">
      <w:pPr>
        <w:pStyle w:val="NoSpacing"/>
        <w:numPr>
          <w:ilvl w:val="0"/>
          <w:numId w:val="12"/>
        </w:numPr>
        <w:rPr>
          <w:rFonts w:ascii="Calibri" w:hAnsi="Calibri" w:cs="Calibri"/>
          <w:sz w:val="24"/>
          <w:szCs w:val="24"/>
        </w:rPr>
      </w:pPr>
      <w:r w:rsidRPr="00724DD4">
        <w:rPr>
          <w:rFonts w:ascii="Calibri" w:hAnsi="Calibri" w:cs="Calibri"/>
          <w:b/>
          <w:bCs/>
          <w:sz w:val="24"/>
          <w:szCs w:val="24"/>
        </w:rPr>
        <w:t>Designed and deployed 15+ custom safety workflows</w:t>
      </w:r>
      <w:r w:rsidRPr="00724DD4">
        <w:rPr>
          <w:rFonts w:ascii="Calibri" w:hAnsi="Calibri" w:cs="Calibri"/>
          <w:sz w:val="24"/>
          <w:szCs w:val="24"/>
        </w:rPr>
        <w:t xml:space="preserve"> including incident management, hazard observations, risk assessments, job safety analysis (JSA), and corrective/preventive action tracking (CAPA)</w:t>
      </w:r>
    </w:p>
    <w:p w14:paraId="74CB75C9" w14:textId="0B907E47" w:rsidR="00697704" w:rsidRPr="00724DD4" w:rsidRDefault="00697704" w:rsidP="00724DD4">
      <w:pPr>
        <w:pStyle w:val="NoSpacing"/>
        <w:numPr>
          <w:ilvl w:val="0"/>
          <w:numId w:val="12"/>
        </w:numPr>
        <w:rPr>
          <w:rFonts w:ascii="Calibri" w:hAnsi="Calibri" w:cs="Calibri"/>
          <w:sz w:val="24"/>
          <w:szCs w:val="24"/>
        </w:rPr>
      </w:pPr>
      <w:r w:rsidRPr="00697704">
        <w:rPr>
          <w:rFonts w:ascii="Calibri" w:hAnsi="Calibri" w:cs="Calibri"/>
          <w:sz w:val="24"/>
          <w:szCs w:val="24"/>
        </w:rPr>
        <w:t xml:space="preserve">Performed </w:t>
      </w:r>
      <w:r w:rsidRPr="00697704">
        <w:rPr>
          <w:rFonts w:ascii="Calibri" w:hAnsi="Calibri" w:cs="Calibri"/>
          <w:b/>
          <w:bCs/>
          <w:sz w:val="24"/>
          <w:szCs w:val="24"/>
        </w:rPr>
        <w:t>instance analysis and functional gap assessment</w:t>
      </w:r>
      <w:r w:rsidRPr="00697704">
        <w:rPr>
          <w:rFonts w:ascii="Calibri" w:hAnsi="Calibri" w:cs="Calibri"/>
          <w:sz w:val="24"/>
          <w:szCs w:val="24"/>
        </w:rPr>
        <w:t xml:space="preserve"> across multiple ServiceNow environments to identify differences in </w:t>
      </w:r>
      <w:r w:rsidRPr="00697704">
        <w:rPr>
          <w:rFonts w:ascii="Calibri" w:hAnsi="Calibri" w:cs="Calibri"/>
          <w:b/>
          <w:bCs/>
          <w:sz w:val="24"/>
          <w:szCs w:val="24"/>
        </w:rPr>
        <w:t>HR case types, workflows, SLAs, and forms</w:t>
      </w:r>
      <w:r w:rsidRPr="00697704">
        <w:rPr>
          <w:rFonts w:ascii="Calibri" w:hAnsi="Calibri" w:cs="Calibri"/>
          <w:sz w:val="24"/>
          <w:szCs w:val="24"/>
        </w:rPr>
        <w:t>.</w:t>
      </w:r>
    </w:p>
    <w:p w14:paraId="1D5DAB3C" w14:textId="36D2D07F" w:rsidR="00F32220" w:rsidRPr="00724DD4" w:rsidRDefault="00F32220"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Stay updated with the latest </w:t>
      </w:r>
      <w:r w:rsidR="00744C2E" w:rsidRPr="00724DD4">
        <w:rPr>
          <w:rFonts w:ascii="Calibri" w:hAnsi="Calibri" w:cs="Calibri"/>
          <w:sz w:val="24"/>
          <w:szCs w:val="24"/>
        </w:rPr>
        <w:t>ServiceNow</w:t>
      </w:r>
      <w:r w:rsidRPr="00724DD4">
        <w:rPr>
          <w:rFonts w:ascii="Calibri" w:hAnsi="Calibri" w:cs="Calibri"/>
          <w:sz w:val="24"/>
          <w:szCs w:val="24"/>
        </w:rPr>
        <w:t xml:space="preserve"> releases and </w:t>
      </w:r>
      <w:r w:rsidRPr="00724DD4">
        <w:rPr>
          <w:rFonts w:ascii="Calibri" w:hAnsi="Calibri" w:cs="Calibri"/>
          <w:b/>
          <w:bCs/>
          <w:sz w:val="24"/>
          <w:szCs w:val="24"/>
        </w:rPr>
        <w:t>ITSM/HRSD</w:t>
      </w:r>
      <w:r w:rsidRPr="00724DD4">
        <w:rPr>
          <w:rFonts w:ascii="Calibri" w:hAnsi="Calibri" w:cs="Calibri"/>
          <w:sz w:val="24"/>
          <w:szCs w:val="24"/>
        </w:rPr>
        <w:t xml:space="preserve"> specific features proactively identifying opportunities for process improvements and system optimization.</w:t>
      </w:r>
    </w:p>
    <w:p w14:paraId="49780D8A"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Developed and customized </w:t>
      </w:r>
      <w:r w:rsidRPr="00724DD4">
        <w:rPr>
          <w:rFonts w:ascii="Calibri" w:hAnsi="Calibri" w:cs="Calibri"/>
          <w:b/>
          <w:bCs/>
          <w:sz w:val="24"/>
          <w:szCs w:val="24"/>
        </w:rPr>
        <w:t>CSM case workflows</w:t>
      </w:r>
      <w:r w:rsidRPr="00724DD4">
        <w:rPr>
          <w:rFonts w:ascii="Calibri" w:hAnsi="Calibri" w:cs="Calibri"/>
          <w:sz w:val="24"/>
          <w:szCs w:val="24"/>
        </w:rPr>
        <w:t xml:space="preserve"> using </w:t>
      </w:r>
      <w:r w:rsidRPr="00724DD4">
        <w:rPr>
          <w:rFonts w:ascii="Calibri" w:hAnsi="Calibri" w:cs="Calibri"/>
          <w:b/>
          <w:bCs/>
          <w:sz w:val="24"/>
          <w:szCs w:val="24"/>
        </w:rPr>
        <w:t>Flow Designer</w:t>
      </w:r>
      <w:r w:rsidRPr="00724DD4">
        <w:rPr>
          <w:rFonts w:ascii="Calibri" w:hAnsi="Calibri" w:cs="Calibri"/>
          <w:sz w:val="24"/>
          <w:szCs w:val="24"/>
        </w:rPr>
        <w:t xml:space="preserve">, </w:t>
      </w:r>
      <w:r w:rsidRPr="00724DD4">
        <w:rPr>
          <w:rFonts w:ascii="Calibri" w:hAnsi="Calibri" w:cs="Calibri"/>
          <w:b/>
          <w:bCs/>
          <w:sz w:val="24"/>
          <w:szCs w:val="24"/>
        </w:rPr>
        <w:t>Business Rules</w:t>
      </w:r>
      <w:r w:rsidRPr="00724DD4">
        <w:rPr>
          <w:rFonts w:ascii="Calibri" w:hAnsi="Calibri" w:cs="Calibri"/>
          <w:sz w:val="24"/>
          <w:szCs w:val="24"/>
        </w:rPr>
        <w:t xml:space="preserve">, and </w:t>
      </w:r>
      <w:r w:rsidRPr="00724DD4">
        <w:rPr>
          <w:rFonts w:ascii="Calibri" w:hAnsi="Calibri" w:cs="Calibri"/>
          <w:b/>
          <w:bCs/>
          <w:sz w:val="24"/>
          <w:szCs w:val="24"/>
        </w:rPr>
        <w:t>Script Includes</w:t>
      </w:r>
      <w:r w:rsidRPr="00724DD4">
        <w:rPr>
          <w:rFonts w:ascii="Calibri" w:hAnsi="Calibri" w:cs="Calibri"/>
          <w:sz w:val="24"/>
          <w:szCs w:val="24"/>
        </w:rPr>
        <w:t xml:space="preserve"> to automate case routing, escalation, and closure.</w:t>
      </w:r>
    </w:p>
    <w:p w14:paraId="1DAC362F" w14:textId="77777777" w:rsidR="003A5601"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Built </w:t>
      </w:r>
      <w:r w:rsidRPr="00724DD4">
        <w:rPr>
          <w:rFonts w:ascii="Calibri" w:hAnsi="Calibri" w:cs="Calibri"/>
          <w:b/>
          <w:bCs/>
          <w:sz w:val="24"/>
          <w:szCs w:val="24"/>
        </w:rPr>
        <w:t>custom UI Policies, UI Actions, and Client Scripts</w:t>
      </w:r>
      <w:r w:rsidRPr="00724DD4">
        <w:rPr>
          <w:rFonts w:ascii="Calibri" w:hAnsi="Calibri" w:cs="Calibri"/>
          <w:sz w:val="24"/>
          <w:szCs w:val="24"/>
        </w:rPr>
        <w:t xml:space="preserve"> to enhance agent and customer experience on the CSM portal and Agent Workspace.</w:t>
      </w:r>
    </w:p>
    <w:p w14:paraId="77DE0448" w14:textId="210951DF" w:rsidR="00697704" w:rsidRPr="00724DD4" w:rsidRDefault="00697704" w:rsidP="00724DD4">
      <w:pPr>
        <w:pStyle w:val="NoSpacing"/>
        <w:numPr>
          <w:ilvl w:val="0"/>
          <w:numId w:val="12"/>
        </w:numPr>
        <w:rPr>
          <w:rFonts w:ascii="Calibri" w:hAnsi="Calibri" w:cs="Calibri"/>
          <w:sz w:val="24"/>
          <w:szCs w:val="24"/>
        </w:rPr>
      </w:pPr>
      <w:r w:rsidRPr="00697704">
        <w:rPr>
          <w:rFonts w:ascii="Calibri" w:hAnsi="Calibri" w:cs="Calibri"/>
          <w:sz w:val="24"/>
          <w:szCs w:val="24"/>
        </w:rPr>
        <w:t xml:space="preserve">Assisted in </w:t>
      </w:r>
      <w:r w:rsidRPr="00697704">
        <w:rPr>
          <w:rFonts w:ascii="Calibri" w:hAnsi="Calibri" w:cs="Calibri"/>
          <w:b/>
          <w:bCs/>
          <w:sz w:val="24"/>
          <w:szCs w:val="24"/>
        </w:rPr>
        <w:t>HRSD data conversion validation</w:t>
      </w:r>
      <w:r w:rsidRPr="00697704">
        <w:rPr>
          <w:rFonts w:ascii="Calibri" w:hAnsi="Calibri" w:cs="Calibri"/>
          <w:sz w:val="24"/>
          <w:szCs w:val="24"/>
        </w:rPr>
        <w:t xml:space="preserve">, ensuring accuracy of </w:t>
      </w:r>
      <w:r w:rsidRPr="00697704">
        <w:rPr>
          <w:rFonts w:ascii="Calibri" w:hAnsi="Calibri" w:cs="Calibri"/>
          <w:b/>
          <w:bCs/>
          <w:sz w:val="24"/>
          <w:szCs w:val="24"/>
        </w:rPr>
        <w:t>HR cases, employee profiles, lifecycle events, and historical records</w:t>
      </w:r>
      <w:r w:rsidRPr="00697704">
        <w:rPr>
          <w:rFonts w:ascii="Calibri" w:hAnsi="Calibri" w:cs="Calibri"/>
          <w:sz w:val="24"/>
          <w:szCs w:val="24"/>
        </w:rPr>
        <w:t xml:space="preserve"> during migration activities.</w:t>
      </w:r>
    </w:p>
    <w:p w14:paraId="72A774C0"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Integrated ServiceNow CSM with external systems (e.g., CRMs, ERPs, call centers) via </w:t>
      </w:r>
      <w:r w:rsidRPr="00724DD4">
        <w:rPr>
          <w:rFonts w:ascii="Calibri" w:hAnsi="Calibri" w:cs="Calibri"/>
          <w:b/>
          <w:bCs/>
          <w:sz w:val="24"/>
          <w:szCs w:val="24"/>
        </w:rPr>
        <w:t>REST and SOAP APIs</w:t>
      </w:r>
      <w:r w:rsidRPr="00724DD4">
        <w:rPr>
          <w:rFonts w:ascii="Calibri" w:hAnsi="Calibri" w:cs="Calibri"/>
          <w:sz w:val="24"/>
          <w:szCs w:val="24"/>
        </w:rPr>
        <w:t>, handling authentication, pagination, and error handling.</w:t>
      </w:r>
    </w:p>
    <w:p w14:paraId="1D36D520"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Configured and extended </w:t>
      </w:r>
      <w:r w:rsidRPr="00724DD4">
        <w:rPr>
          <w:rFonts w:ascii="Calibri" w:hAnsi="Calibri" w:cs="Calibri"/>
          <w:b/>
          <w:bCs/>
          <w:sz w:val="24"/>
          <w:szCs w:val="24"/>
        </w:rPr>
        <w:t>CSM data model</w:t>
      </w:r>
      <w:r w:rsidRPr="00724DD4">
        <w:rPr>
          <w:rFonts w:ascii="Calibri" w:hAnsi="Calibri" w:cs="Calibri"/>
          <w:sz w:val="24"/>
          <w:szCs w:val="24"/>
        </w:rPr>
        <w:t xml:space="preserve">, including </w:t>
      </w:r>
      <w:r w:rsidRPr="00724DD4">
        <w:rPr>
          <w:rFonts w:ascii="Calibri" w:hAnsi="Calibri" w:cs="Calibri"/>
          <w:b/>
          <w:bCs/>
          <w:sz w:val="24"/>
          <w:szCs w:val="24"/>
        </w:rPr>
        <w:t>Account</w:t>
      </w:r>
      <w:r w:rsidRPr="00724DD4">
        <w:rPr>
          <w:rFonts w:ascii="Calibri" w:hAnsi="Calibri" w:cs="Calibri"/>
          <w:sz w:val="24"/>
          <w:szCs w:val="24"/>
        </w:rPr>
        <w:t xml:space="preserve">, </w:t>
      </w:r>
      <w:r w:rsidRPr="00724DD4">
        <w:rPr>
          <w:rFonts w:ascii="Calibri" w:hAnsi="Calibri" w:cs="Calibri"/>
          <w:b/>
          <w:bCs/>
          <w:sz w:val="24"/>
          <w:szCs w:val="24"/>
        </w:rPr>
        <w:t>Contact</w:t>
      </w:r>
      <w:r w:rsidRPr="00724DD4">
        <w:rPr>
          <w:rFonts w:ascii="Calibri" w:hAnsi="Calibri" w:cs="Calibri"/>
          <w:sz w:val="24"/>
          <w:szCs w:val="24"/>
        </w:rPr>
        <w:t xml:space="preserve">, </w:t>
      </w:r>
      <w:r w:rsidRPr="00724DD4">
        <w:rPr>
          <w:rFonts w:ascii="Calibri" w:hAnsi="Calibri" w:cs="Calibri"/>
          <w:b/>
          <w:bCs/>
          <w:sz w:val="24"/>
          <w:szCs w:val="24"/>
        </w:rPr>
        <w:t>Consumer</w:t>
      </w:r>
      <w:r w:rsidRPr="00724DD4">
        <w:rPr>
          <w:rFonts w:ascii="Calibri" w:hAnsi="Calibri" w:cs="Calibri"/>
          <w:sz w:val="24"/>
          <w:szCs w:val="24"/>
        </w:rPr>
        <w:t xml:space="preserve">, </w:t>
      </w:r>
      <w:r w:rsidRPr="00724DD4">
        <w:rPr>
          <w:rFonts w:ascii="Calibri" w:hAnsi="Calibri" w:cs="Calibri"/>
          <w:b/>
          <w:bCs/>
          <w:sz w:val="24"/>
          <w:szCs w:val="24"/>
        </w:rPr>
        <w:t>Case</w:t>
      </w:r>
      <w:r w:rsidRPr="00724DD4">
        <w:rPr>
          <w:rFonts w:ascii="Calibri" w:hAnsi="Calibri" w:cs="Calibri"/>
          <w:sz w:val="24"/>
          <w:szCs w:val="24"/>
        </w:rPr>
        <w:t xml:space="preserve">, </w:t>
      </w:r>
      <w:r w:rsidRPr="00724DD4">
        <w:rPr>
          <w:rFonts w:ascii="Calibri" w:hAnsi="Calibri" w:cs="Calibri"/>
          <w:b/>
          <w:bCs/>
          <w:sz w:val="24"/>
          <w:szCs w:val="24"/>
        </w:rPr>
        <w:t>Entitlement</w:t>
      </w:r>
      <w:r w:rsidRPr="00724DD4">
        <w:rPr>
          <w:rFonts w:ascii="Calibri" w:hAnsi="Calibri" w:cs="Calibri"/>
          <w:sz w:val="24"/>
          <w:szCs w:val="24"/>
        </w:rPr>
        <w:t xml:space="preserve">, and </w:t>
      </w:r>
      <w:r w:rsidRPr="00724DD4">
        <w:rPr>
          <w:rFonts w:ascii="Calibri" w:hAnsi="Calibri" w:cs="Calibri"/>
          <w:b/>
          <w:bCs/>
          <w:sz w:val="24"/>
          <w:szCs w:val="24"/>
        </w:rPr>
        <w:t>Product Models</w:t>
      </w:r>
      <w:r w:rsidRPr="00724DD4">
        <w:rPr>
          <w:rFonts w:ascii="Calibri" w:hAnsi="Calibri" w:cs="Calibri"/>
          <w:sz w:val="24"/>
          <w:szCs w:val="24"/>
        </w:rPr>
        <w:t>.</w:t>
      </w:r>
    </w:p>
    <w:p w14:paraId="5B9AEB57"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Designed and implemented </w:t>
      </w:r>
      <w:r w:rsidRPr="00724DD4">
        <w:rPr>
          <w:rFonts w:ascii="Calibri" w:hAnsi="Calibri" w:cs="Calibri"/>
          <w:b/>
          <w:bCs/>
          <w:sz w:val="24"/>
          <w:szCs w:val="24"/>
        </w:rPr>
        <w:t>custom widgets</w:t>
      </w:r>
      <w:r w:rsidRPr="00724DD4">
        <w:rPr>
          <w:rFonts w:ascii="Calibri" w:hAnsi="Calibri" w:cs="Calibri"/>
          <w:sz w:val="24"/>
          <w:szCs w:val="24"/>
        </w:rPr>
        <w:t xml:space="preserve"> on the </w:t>
      </w:r>
      <w:r w:rsidRPr="00724DD4">
        <w:rPr>
          <w:rFonts w:ascii="Calibri" w:hAnsi="Calibri" w:cs="Calibri"/>
          <w:b/>
          <w:bCs/>
          <w:sz w:val="24"/>
          <w:szCs w:val="24"/>
        </w:rPr>
        <w:t>Customer Service Portal</w:t>
      </w:r>
      <w:r w:rsidRPr="00724DD4">
        <w:rPr>
          <w:rFonts w:ascii="Calibri" w:hAnsi="Calibri" w:cs="Calibri"/>
          <w:sz w:val="24"/>
          <w:szCs w:val="24"/>
        </w:rPr>
        <w:t xml:space="preserve"> to support personalized self-service and case submission workflows.</w:t>
      </w:r>
    </w:p>
    <w:p w14:paraId="614343B7"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Created </w:t>
      </w:r>
      <w:r w:rsidRPr="00724DD4">
        <w:rPr>
          <w:rFonts w:ascii="Calibri" w:hAnsi="Calibri" w:cs="Calibri"/>
          <w:b/>
          <w:bCs/>
          <w:sz w:val="24"/>
          <w:szCs w:val="24"/>
        </w:rPr>
        <w:t>Playbooks for CSM</w:t>
      </w:r>
      <w:r w:rsidRPr="00724DD4">
        <w:rPr>
          <w:rFonts w:ascii="Calibri" w:hAnsi="Calibri" w:cs="Calibri"/>
          <w:sz w:val="24"/>
          <w:szCs w:val="24"/>
        </w:rPr>
        <w:t xml:space="preserve"> using the Process Automation Designer to guide agents through complex case resolution steps.</w:t>
      </w:r>
    </w:p>
    <w:p w14:paraId="6C89BEE3"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Implemented </w:t>
      </w:r>
      <w:r w:rsidRPr="00724DD4">
        <w:rPr>
          <w:rFonts w:ascii="Calibri" w:hAnsi="Calibri" w:cs="Calibri"/>
          <w:b/>
          <w:bCs/>
          <w:sz w:val="24"/>
          <w:szCs w:val="24"/>
        </w:rPr>
        <w:t>email inbound actions</w:t>
      </w:r>
      <w:r w:rsidRPr="00724DD4">
        <w:rPr>
          <w:rFonts w:ascii="Calibri" w:hAnsi="Calibri" w:cs="Calibri"/>
          <w:sz w:val="24"/>
          <w:szCs w:val="24"/>
        </w:rPr>
        <w:t xml:space="preserve"> and </w:t>
      </w:r>
      <w:r w:rsidRPr="00724DD4">
        <w:rPr>
          <w:rFonts w:ascii="Calibri" w:hAnsi="Calibri" w:cs="Calibri"/>
          <w:b/>
          <w:bCs/>
          <w:sz w:val="24"/>
          <w:szCs w:val="24"/>
        </w:rPr>
        <w:t>notifications</w:t>
      </w:r>
      <w:r w:rsidRPr="00724DD4">
        <w:rPr>
          <w:rFonts w:ascii="Calibri" w:hAnsi="Calibri" w:cs="Calibri"/>
          <w:sz w:val="24"/>
          <w:szCs w:val="24"/>
        </w:rPr>
        <w:t xml:space="preserve"> for automated customer updates, acknowledgments, and SLA warnings.</w:t>
      </w:r>
    </w:p>
    <w:p w14:paraId="7B6CEA85"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Developed </w:t>
      </w:r>
      <w:r w:rsidRPr="00724DD4">
        <w:rPr>
          <w:rFonts w:ascii="Calibri" w:hAnsi="Calibri" w:cs="Calibri"/>
          <w:b/>
          <w:bCs/>
          <w:sz w:val="24"/>
          <w:szCs w:val="24"/>
        </w:rPr>
        <w:t>scripted REST APIs</w:t>
      </w:r>
      <w:r w:rsidRPr="00724DD4">
        <w:rPr>
          <w:rFonts w:ascii="Calibri" w:hAnsi="Calibri" w:cs="Calibri"/>
          <w:sz w:val="24"/>
          <w:szCs w:val="24"/>
        </w:rPr>
        <w:t xml:space="preserve"> and </w:t>
      </w:r>
      <w:r w:rsidRPr="00724DD4">
        <w:rPr>
          <w:rFonts w:ascii="Calibri" w:hAnsi="Calibri" w:cs="Calibri"/>
          <w:b/>
          <w:bCs/>
          <w:sz w:val="24"/>
          <w:szCs w:val="24"/>
        </w:rPr>
        <w:t>custom web services</w:t>
      </w:r>
      <w:r w:rsidRPr="00724DD4">
        <w:rPr>
          <w:rFonts w:ascii="Calibri" w:hAnsi="Calibri" w:cs="Calibri"/>
          <w:sz w:val="24"/>
          <w:szCs w:val="24"/>
        </w:rPr>
        <w:t xml:space="preserve"> to expose CSM data for external consumption by support partners.</w:t>
      </w:r>
    </w:p>
    <w:p w14:paraId="1C6DEB6D" w14:textId="77777777" w:rsidR="003A5601"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Configured </w:t>
      </w:r>
      <w:r w:rsidRPr="00724DD4">
        <w:rPr>
          <w:rFonts w:ascii="Calibri" w:hAnsi="Calibri" w:cs="Calibri"/>
          <w:b/>
          <w:bCs/>
          <w:sz w:val="24"/>
          <w:szCs w:val="24"/>
        </w:rPr>
        <w:t>case type-specific templates</w:t>
      </w:r>
      <w:r w:rsidRPr="00724DD4">
        <w:rPr>
          <w:rFonts w:ascii="Calibri" w:hAnsi="Calibri" w:cs="Calibri"/>
          <w:sz w:val="24"/>
          <w:szCs w:val="24"/>
        </w:rPr>
        <w:t xml:space="preserve"> and dynamic form layouts using </w:t>
      </w:r>
      <w:r w:rsidRPr="00724DD4">
        <w:rPr>
          <w:rFonts w:ascii="Calibri" w:hAnsi="Calibri" w:cs="Calibri"/>
          <w:b/>
          <w:bCs/>
          <w:sz w:val="24"/>
          <w:szCs w:val="24"/>
        </w:rPr>
        <w:t>form design rules</w:t>
      </w:r>
      <w:r w:rsidRPr="00724DD4">
        <w:rPr>
          <w:rFonts w:ascii="Calibri" w:hAnsi="Calibri" w:cs="Calibri"/>
          <w:sz w:val="24"/>
          <w:szCs w:val="24"/>
        </w:rPr>
        <w:t xml:space="preserve"> and </w:t>
      </w:r>
      <w:r w:rsidRPr="00724DD4">
        <w:rPr>
          <w:rFonts w:ascii="Calibri" w:hAnsi="Calibri" w:cs="Calibri"/>
          <w:b/>
          <w:bCs/>
          <w:sz w:val="24"/>
          <w:szCs w:val="24"/>
        </w:rPr>
        <w:t>client scripting</w:t>
      </w:r>
      <w:r w:rsidRPr="00724DD4">
        <w:rPr>
          <w:rFonts w:ascii="Calibri" w:hAnsi="Calibri" w:cs="Calibri"/>
          <w:sz w:val="24"/>
          <w:szCs w:val="24"/>
        </w:rPr>
        <w:t>.</w:t>
      </w:r>
    </w:p>
    <w:p w14:paraId="2352BB08" w14:textId="7692F47D" w:rsidR="00697704" w:rsidRPr="00724DD4" w:rsidRDefault="00697704" w:rsidP="00724DD4">
      <w:pPr>
        <w:pStyle w:val="NoSpacing"/>
        <w:numPr>
          <w:ilvl w:val="0"/>
          <w:numId w:val="12"/>
        </w:numPr>
        <w:rPr>
          <w:rFonts w:ascii="Calibri" w:hAnsi="Calibri" w:cs="Calibri"/>
          <w:sz w:val="24"/>
          <w:szCs w:val="24"/>
        </w:rPr>
      </w:pPr>
      <w:r w:rsidRPr="00697704">
        <w:rPr>
          <w:rFonts w:ascii="Calibri" w:hAnsi="Calibri" w:cs="Calibri"/>
          <w:sz w:val="24"/>
          <w:szCs w:val="24"/>
        </w:rPr>
        <w:t xml:space="preserve">Configured and enhanced </w:t>
      </w:r>
      <w:r w:rsidRPr="00697704">
        <w:rPr>
          <w:rFonts w:ascii="Calibri" w:hAnsi="Calibri" w:cs="Calibri"/>
          <w:b/>
          <w:bCs/>
          <w:sz w:val="24"/>
          <w:szCs w:val="24"/>
        </w:rPr>
        <w:t>Employee Center Pro (EC Pro)</w:t>
      </w:r>
      <w:r w:rsidRPr="00697704">
        <w:rPr>
          <w:rFonts w:ascii="Calibri" w:hAnsi="Calibri" w:cs="Calibri"/>
          <w:sz w:val="24"/>
          <w:szCs w:val="24"/>
        </w:rPr>
        <w:t xml:space="preserve"> and HR Agent Workspace to support employee self-service, HR case submission, knowledge access, and lifecycle events.</w:t>
      </w:r>
    </w:p>
    <w:p w14:paraId="3FED78DC" w14:textId="7777777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Implemented </w:t>
      </w:r>
      <w:r w:rsidRPr="00724DD4">
        <w:rPr>
          <w:rFonts w:ascii="Calibri" w:hAnsi="Calibri" w:cs="Calibri"/>
          <w:b/>
          <w:bCs/>
          <w:sz w:val="24"/>
          <w:szCs w:val="24"/>
        </w:rPr>
        <w:t>CSM Entitlements</w:t>
      </w:r>
      <w:r w:rsidRPr="00724DD4">
        <w:rPr>
          <w:rFonts w:ascii="Calibri" w:hAnsi="Calibri" w:cs="Calibri"/>
          <w:sz w:val="24"/>
          <w:szCs w:val="24"/>
        </w:rPr>
        <w:t xml:space="preserve">, </w:t>
      </w:r>
      <w:r w:rsidRPr="00724DD4">
        <w:rPr>
          <w:rFonts w:ascii="Calibri" w:hAnsi="Calibri" w:cs="Calibri"/>
          <w:b/>
          <w:bCs/>
          <w:sz w:val="24"/>
          <w:szCs w:val="24"/>
        </w:rPr>
        <w:t>SLAs</w:t>
      </w:r>
      <w:r w:rsidRPr="00724DD4">
        <w:rPr>
          <w:rFonts w:ascii="Calibri" w:hAnsi="Calibri" w:cs="Calibri"/>
          <w:sz w:val="24"/>
          <w:szCs w:val="24"/>
        </w:rPr>
        <w:t xml:space="preserve">, and </w:t>
      </w:r>
      <w:r w:rsidRPr="00724DD4">
        <w:rPr>
          <w:rFonts w:ascii="Calibri" w:hAnsi="Calibri" w:cs="Calibri"/>
          <w:b/>
          <w:bCs/>
          <w:sz w:val="24"/>
          <w:szCs w:val="24"/>
        </w:rPr>
        <w:t>Task SLAs</w:t>
      </w:r>
      <w:r w:rsidRPr="00724DD4">
        <w:rPr>
          <w:rFonts w:ascii="Calibri" w:hAnsi="Calibri" w:cs="Calibri"/>
          <w:sz w:val="24"/>
          <w:szCs w:val="24"/>
        </w:rPr>
        <w:t>, including SLA Conditions and custom breach handling scripts.</w:t>
      </w:r>
    </w:p>
    <w:p w14:paraId="7FA71FB3" w14:textId="0CA93ED7" w:rsidR="003A5601" w:rsidRPr="00724DD4" w:rsidRDefault="003A5601"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Created </w:t>
      </w:r>
      <w:r w:rsidRPr="00724DD4">
        <w:rPr>
          <w:rFonts w:ascii="Calibri" w:hAnsi="Calibri" w:cs="Calibri"/>
          <w:b/>
          <w:bCs/>
          <w:sz w:val="24"/>
          <w:szCs w:val="24"/>
        </w:rPr>
        <w:t>dashboards and reports</w:t>
      </w:r>
      <w:r w:rsidRPr="00724DD4">
        <w:rPr>
          <w:rFonts w:ascii="Calibri" w:hAnsi="Calibri" w:cs="Calibri"/>
          <w:sz w:val="24"/>
          <w:szCs w:val="24"/>
        </w:rPr>
        <w:t xml:space="preserve"> using </w:t>
      </w:r>
      <w:r w:rsidRPr="00724DD4">
        <w:rPr>
          <w:rFonts w:ascii="Calibri" w:hAnsi="Calibri" w:cs="Calibri"/>
          <w:b/>
          <w:bCs/>
          <w:sz w:val="24"/>
          <w:szCs w:val="24"/>
        </w:rPr>
        <w:t>Performance Analytics</w:t>
      </w:r>
      <w:r w:rsidRPr="00724DD4">
        <w:rPr>
          <w:rFonts w:ascii="Calibri" w:hAnsi="Calibri" w:cs="Calibri"/>
          <w:sz w:val="24"/>
          <w:szCs w:val="24"/>
        </w:rPr>
        <w:t xml:space="preserve"> to measure key CSM metrics like CSAT, backlog, and average resolution time.</w:t>
      </w:r>
    </w:p>
    <w:p w14:paraId="02894D6E" w14:textId="0E0C0EF9" w:rsidR="00F32220" w:rsidRPr="00724DD4" w:rsidRDefault="00F32220" w:rsidP="00724DD4">
      <w:pPr>
        <w:pStyle w:val="NoSpacing"/>
        <w:numPr>
          <w:ilvl w:val="0"/>
          <w:numId w:val="12"/>
        </w:numPr>
        <w:rPr>
          <w:rFonts w:ascii="Calibri" w:hAnsi="Calibri" w:cs="Calibri"/>
          <w:sz w:val="24"/>
          <w:szCs w:val="24"/>
        </w:rPr>
      </w:pPr>
      <w:r w:rsidRPr="00724DD4">
        <w:rPr>
          <w:rFonts w:ascii="Calibri" w:hAnsi="Calibri" w:cs="Calibri"/>
          <w:sz w:val="24"/>
          <w:szCs w:val="24"/>
        </w:rPr>
        <w:lastRenderedPageBreak/>
        <w:t xml:space="preserve">Collaborate with other </w:t>
      </w:r>
      <w:r w:rsidR="00744C2E" w:rsidRPr="00724DD4">
        <w:rPr>
          <w:rFonts w:ascii="Calibri" w:hAnsi="Calibri" w:cs="Calibri"/>
          <w:sz w:val="24"/>
          <w:szCs w:val="24"/>
        </w:rPr>
        <w:t>developers, administrators</w:t>
      </w:r>
      <w:r w:rsidRPr="00724DD4">
        <w:rPr>
          <w:rFonts w:ascii="Calibri" w:hAnsi="Calibri" w:cs="Calibri"/>
          <w:sz w:val="24"/>
          <w:szCs w:val="24"/>
        </w:rPr>
        <w:t>, and business analysts deliver integrated solutions that</w:t>
      </w:r>
      <w:r w:rsidR="00051A1C" w:rsidRPr="00724DD4">
        <w:rPr>
          <w:rFonts w:ascii="Calibri" w:hAnsi="Calibri" w:cs="Calibri"/>
          <w:sz w:val="24"/>
          <w:szCs w:val="24"/>
        </w:rPr>
        <w:t xml:space="preserve"> meet the needs of IT and HR department.</w:t>
      </w:r>
    </w:p>
    <w:p w14:paraId="3FAEA6F7" w14:textId="1DFD23F9" w:rsidR="00051A1C" w:rsidRPr="00724DD4" w:rsidRDefault="00051A1C"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Document technical specifications, user guide and standard operating procedures for </w:t>
      </w:r>
      <w:r w:rsidR="00744C2E" w:rsidRPr="00724DD4">
        <w:rPr>
          <w:rFonts w:ascii="Calibri" w:hAnsi="Calibri" w:cs="Calibri"/>
          <w:sz w:val="24"/>
          <w:szCs w:val="24"/>
        </w:rPr>
        <w:t>ServiceNow</w:t>
      </w:r>
      <w:r w:rsidRPr="00724DD4">
        <w:rPr>
          <w:rFonts w:ascii="Calibri" w:hAnsi="Calibri" w:cs="Calibri"/>
          <w:sz w:val="24"/>
          <w:szCs w:val="24"/>
        </w:rPr>
        <w:t xml:space="preserve"> applications and configurations.</w:t>
      </w:r>
    </w:p>
    <w:p w14:paraId="6A0BC3F5" w14:textId="7A997A87" w:rsidR="00051A1C" w:rsidRPr="00724DD4" w:rsidRDefault="00051A1C" w:rsidP="00724DD4">
      <w:pPr>
        <w:pStyle w:val="NoSpacing"/>
        <w:numPr>
          <w:ilvl w:val="0"/>
          <w:numId w:val="12"/>
        </w:numPr>
        <w:rPr>
          <w:rFonts w:ascii="Calibri" w:hAnsi="Calibri" w:cs="Calibri"/>
          <w:sz w:val="24"/>
          <w:szCs w:val="24"/>
        </w:rPr>
      </w:pPr>
      <w:r w:rsidRPr="00724DD4">
        <w:rPr>
          <w:rFonts w:ascii="Calibri" w:hAnsi="Calibri" w:cs="Calibri"/>
          <w:sz w:val="24"/>
          <w:szCs w:val="24"/>
        </w:rPr>
        <w:t>Provide technical guidance and mentorship to junior developers, promoting knowledge sharing and professional growth.</w:t>
      </w:r>
    </w:p>
    <w:p w14:paraId="609E7DD3" w14:textId="3D225B64" w:rsidR="00D436E6" w:rsidRPr="00724DD4" w:rsidRDefault="00D436E6" w:rsidP="00724DD4">
      <w:pPr>
        <w:pStyle w:val="NoSpacing"/>
        <w:numPr>
          <w:ilvl w:val="0"/>
          <w:numId w:val="12"/>
        </w:numPr>
        <w:rPr>
          <w:rFonts w:ascii="Calibri" w:hAnsi="Calibri" w:cs="Calibri"/>
          <w:sz w:val="24"/>
          <w:szCs w:val="24"/>
        </w:rPr>
      </w:pPr>
      <w:r w:rsidRPr="00724DD4">
        <w:rPr>
          <w:rFonts w:ascii="Calibri" w:hAnsi="Calibri" w:cs="Calibri"/>
          <w:sz w:val="24"/>
          <w:szCs w:val="24"/>
        </w:rPr>
        <w:t>Collaborate with cross functional teams to define and implement ITSM and HRSD best practices, ensuring alignment with industry standards and organizational goals.</w:t>
      </w:r>
    </w:p>
    <w:p w14:paraId="5A165D88" w14:textId="4B065B99" w:rsidR="00D436E6" w:rsidRPr="00724DD4" w:rsidRDefault="00D436E6" w:rsidP="00724DD4">
      <w:pPr>
        <w:pStyle w:val="NoSpacing"/>
        <w:numPr>
          <w:ilvl w:val="0"/>
          <w:numId w:val="12"/>
        </w:numPr>
        <w:rPr>
          <w:rFonts w:ascii="Calibri" w:hAnsi="Calibri" w:cs="Calibri"/>
          <w:sz w:val="24"/>
          <w:szCs w:val="24"/>
        </w:rPr>
      </w:pPr>
      <w:r w:rsidRPr="00724DD4">
        <w:rPr>
          <w:rFonts w:ascii="Calibri" w:hAnsi="Calibri" w:cs="Calibri"/>
          <w:sz w:val="24"/>
          <w:szCs w:val="24"/>
        </w:rPr>
        <w:t xml:space="preserve">Conduct thorough testing of </w:t>
      </w:r>
      <w:r w:rsidR="00744C2E" w:rsidRPr="00724DD4">
        <w:rPr>
          <w:rFonts w:ascii="Calibri" w:hAnsi="Calibri" w:cs="Calibri"/>
          <w:sz w:val="24"/>
          <w:szCs w:val="24"/>
        </w:rPr>
        <w:t>ServiceNow</w:t>
      </w:r>
      <w:r w:rsidRPr="00724DD4">
        <w:rPr>
          <w:rFonts w:ascii="Calibri" w:hAnsi="Calibri" w:cs="Calibri"/>
          <w:sz w:val="24"/>
          <w:szCs w:val="24"/>
        </w:rPr>
        <w:t xml:space="preserve"> configurations and </w:t>
      </w:r>
      <w:r w:rsidR="00744C2E" w:rsidRPr="00724DD4">
        <w:rPr>
          <w:rFonts w:ascii="Calibri" w:hAnsi="Calibri" w:cs="Calibri"/>
          <w:sz w:val="24"/>
          <w:szCs w:val="24"/>
        </w:rPr>
        <w:t>customizations</w:t>
      </w:r>
      <w:r w:rsidRPr="00724DD4">
        <w:rPr>
          <w:rFonts w:ascii="Calibri" w:hAnsi="Calibri" w:cs="Calibri"/>
          <w:sz w:val="24"/>
          <w:szCs w:val="24"/>
        </w:rPr>
        <w:t xml:space="preserve"> to ensure high-quality deliverables.</w:t>
      </w:r>
    </w:p>
    <w:p w14:paraId="6DAAD7EC" w14:textId="7DD62E63" w:rsidR="005946B3" w:rsidRPr="00724DD4" w:rsidRDefault="0047102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t>Technical Environment</w:t>
      </w:r>
      <w:r w:rsidRPr="00724DD4">
        <w:rPr>
          <w:rFonts w:ascii="Calibri" w:hAnsi="Calibri" w:cs="Calibri"/>
          <w:sz w:val="24"/>
          <w:szCs w:val="24"/>
          <w:shd w:val="clear" w:color="auto" w:fill="FFFFFF"/>
        </w:rPr>
        <w:t xml:space="preserve">: ServiceNow, Java Script, </w:t>
      </w:r>
      <w:r w:rsidR="000E0242" w:rsidRPr="00724DD4">
        <w:rPr>
          <w:rFonts w:ascii="Calibri" w:hAnsi="Calibri" w:cs="Calibri"/>
          <w:sz w:val="24"/>
          <w:szCs w:val="24"/>
          <w:shd w:val="clear" w:color="auto" w:fill="FFFFFF"/>
        </w:rPr>
        <w:t>workday integrations,</w:t>
      </w:r>
      <w:r w:rsidR="00D436E6" w:rsidRPr="00724DD4">
        <w:rPr>
          <w:rFonts w:ascii="Calibri" w:hAnsi="Calibri" w:cs="Calibri"/>
          <w:sz w:val="24"/>
          <w:szCs w:val="24"/>
          <w:shd w:val="clear" w:color="auto" w:fill="FFFFFF"/>
        </w:rPr>
        <w:t xml:space="preserve"> web services, rest A</w:t>
      </w:r>
      <w:r w:rsidR="008E394A" w:rsidRPr="00724DD4">
        <w:rPr>
          <w:rFonts w:ascii="Calibri" w:hAnsi="Calibri" w:cs="Calibri"/>
          <w:sz w:val="24"/>
          <w:szCs w:val="24"/>
          <w:shd w:val="clear" w:color="auto" w:fill="FFFFFF"/>
        </w:rPr>
        <w:t>PI’s</w:t>
      </w:r>
      <w:r w:rsidR="00D436E6" w:rsidRPr="00724DD4">
        <w:rPr>
          <w:rFonts w:ascii="Calibri" w:hAnsi="Calibri" w:cs="Calibri"/>
          <w:sz w:val="24"/>
          <w:szCs w:val="24"/>
          <w:shd w:val="clear" w:color="auto" w:fill="FFFFFF"/>
        </w:rPr>
        <w:t xml:space="preserve"> soap, </w:t>
      </w:r>
      <w:r w:rsidR="00744C2E" w:rsidRPr="00724DD4">
        <w:rPr>
          <w:rFonts w:ascii="Calibri" w:hAnsi="Calibri" w:cs="Calibri"/>
          <w:sz w:val="24"/>
          <w:szCs w:val="24"/>
          <w:shd w:val="clear" w:color="auto" w:fill="FFFFFF"/>
        </w:rPr>
        <w:t>ServiceNow</w:t>
      </w:r>
      <w:r w:rsidR="00D436E6" w:rsidRPr="00724DD4">
        <w:rPr>
          <w:rFonts w:ascii="Calibri" w:hAnsi="Calibri" w:cs="Calibri"/>
          <w:sz w:val="24"/>
          <w:szCs w:val="24"/>
          <w:shd w:val="clear" w:color="auto" w:fill="FFFFFF"/>
        </w:rPr>
        <w:t xml:space="preserve"> HRSD</w:t>
      </w:r>
      <w:r w:rsidR="000E0242" w:rsidRPr="00724DD4">
        <w:rPr>
          <w:rFonts w:ascii="Calibri" w:hAnsi="Calibri" w:cs="Calibri"/>
          <w:sz w:val="24"/>
          <w:szCs w:val="24"/>
          <w:shd w:val="clear" w:color="auto" w:fill="FFFFFF"/>
        </w:rPr>
        <w:t>, HR agent workspace, Now mobile, virtual agent, employee center</w:t>
      </w:r>
      <w:r w:rsidR="000C6122" w:rsidRPr="00724DD4">
        <w:rPr>
          <w:rFonts w:ascii="Calibri" w:hAnsi="Calibri" w:cs="Calibri"/>
          <w:sz w:val="24"/>
          <w:szCs w:val="24"/>
          <w:shd w:val="clear" w:color="auto" w:fill="FFFFFF"/>
        </w:rPr>
        <w:t>,</w:t>
      </w:r>
      <w:r w:rsidR="00724DD4" w:rsidRPr="00724DD4">
        <w:rPr>
          <w:rFonts w:ascii="Calibri" w:hAnsi="Calibri" w:cs="Calibri"/>
          <w:sz w:val="24"/>
          <w:szCs w:val="24"/>
          <w:shd w:val="clear" w:color="auto" w:fill="FFFFFF"/>
        </w:rPr>
        <w:t xml:space="preserve"> </w:t>
      </w:r>
      <w:r w:rsidR="000C6122" w:rsidRPr="00724DD4">
        <w:rPr>
          <w:rFonts w:ascii="Calibri" w:hAnsi="Calibri" w:cs="Calibri"/>
          <w:b/>
          <w:bCs/>
          <w:sz w:val="24"/>
          <w:szCs w:val="24"/>
        </w:rPr>
        <w:t>csm, Playbooks</w:t>
      </w:r>
      <w:r w:rsidR="000E0242" w:rsidRPr="00724DD4">
        <w:rPr>
          <w:rFonts w:ascii="Calibri" w:hAnsi="Calibri" w:cs="Calibri"/>
          <w:sz w:val="24"/>
          <w:szCs w:val="24"/>
          <w:shd w:val="clear" w:color="auto" w:fill="FFFFFF"/>
        </w:rPr>
        <w:t>.</w:t>
      </w:r>
    </w:p>
    <w:p w14:paraId="402F7252" w14:textId="77777777" w:rsidR="00353323" w:rsidRPr="00724DD4" w:rsidRDefault="00353323" w:rsidP="00724DD4">
      <w:pPr>
        <w:pStyle w:val="NoSpacing"/>
        <w:rPr>
          <w:rFonts w:ascii="Calibri" w:hAnsi="Calibri" w:cs="Calibri"/>
          <w:b/>
          <w:bCs/>
          <w:sz w:val="24"/>
          <w:szCs w:val="24"/>
          <w:shd w:val="clear" w:color="auto" w:fill="FFFFFF"/>
        </w:rPr>
      </w:pPr>
    </w:p>
    <w:p w14:paraId="35588080" w14:textId="77777777" w:rsidR="00724DD4" w:rsidRPr="00724DD4" w:rsidRDefault="00724DD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t>GoDaddy, Austin</w:t>
      </w:r>
      <w:r w:rsidRPr="00724DD4">
        <w:rPr>
          <w:rFonts w:ascii="Calibri" w:hAnsi="Calibri" w:cs="Calibri"/>
          <w:sz w:val="24"/>
          <w:szCs w:val="24"/>
          <w:shd w:val="clear" w:color="auto" w:fill="FFFFFF"/>
        </w:rPr>
        <w:br/>
      </w:r>
      <w:r w:rsidRPr="00724DD4">
        <w:rPr>
          <w:rFonts w:ascii="Calibri" w:hAnsi="Calibri" w:cs="Calibri"/>
          <w:i/>
          <w:iCs/>
          <w:sz w:val="24"/>
          <w:szCs w:val="24"/>
          <w:shd w:val="clear" w:color="auto" w:fill="FFFFFF"/>
        </w:rPr>
        <w:t>ServiceNow Developer</w:t>
      </w:r>
      <w:r w:rsidRPr="00724DD4">
        <w:rPr>
          <w:rFonts w:ascii="Calibri" w:hAnsi="Calibri" w:cs="Calibri"/>
          <w:sz w:val="24"/>
          <w:szCs w:val="24"/>
          <w:shd w:val="clear" w:color="auto" w:fill="FFFFFF"/>
        </w:rPr>
        <w:br/>
      </w:r>
      <w:r w:rsidRPr="00724DD4">
        <w:rPr>
          <w:rFonts w:ascii="Calibri" w:hAnsi="Calibri" w:cs="Calibri"/>
          <w:i/>
          <w:iCs/>
          <w:sz w:val="24"/>
          <w:szCs w:val="24"/>
          <w:shd w:val="clear" w:color="auto" w:fill="FFFFFF"/>
        </w:rPr>
        <w:t>Oct 2019 – Oct 2021</w:t>
      </w:r>
    </w:p>
    <w:p w14:paraId="57E2BD78" w14:textId="77777777" w:rsidR="00724DD4" w:rsidRPr="00724DD4" w:rsidRDefault="00724DD4" w:rsidP="00724DD4">
      <w:pPr>
        <w:pStyle w:val="NoSpacing"/>
        <w:rPr>
          <w:rFonts w:ascii="Calibri" w:hAnsi="Calibri" w:cs="Calibri"/>
          <w:b/>
          <w:bCs/>
          <w:sz w:val="24"/>
          <w:szCs w:val="24"/>
          <w:shd w:val="clear" w:color="auto" w:fill="FFFFFF"/>
        </w:rPr>
      </w:pPr>
    </w:p>
    <w:p w14:paraId="2345DC9F" w14:textId="47385A08" w:rsidR="00353323" w:rsidRPr="00724DD4" w:rsidRDefault="00724DD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t>RESPONSIBILITIES:</w:t>
      </w:r>
    </w:p>
    <w:p w14:paraId="46B2F11A" w14:textId="4A95E272" w:rsidR="008E394A" w:rsidRPr="00724DD4" w:rsidRDefault="008E394A"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Worked on the </w:t>
      </w:r>
      <w:r w:rsidRPr="00724DD4">
        <w:rPr>
          <w:rFonts w:ascii="Calibri" w:hAnsi="Calibri" w:cs="Calibri"/>
          <w:b/>
          <w:bCs/>
          <w:sz w:val="24"/>
          <w:szCs w:val="24"/>
        </w:rPr>
        <w:t>CMDB</w:t>
      </w:r>
      <w:r w:rsidRPr="00724DD4">
        <w:rPr>
          <w:rFonts w:ascii="Calibri" w:hAnsi="Calibri" w:cs="Calibri"/>
          <w:sz w:val="24"/>
          <w:szCs w:val="24"/>
        </w:rPr>
        <w:t xml:space="preserve"> suite and creation of application service, service components, business services and infrastructure mapping.</w:t>
      </w:r>
    </w:p>
    <w:p w14:paraId="6951796B" w14:textId="30A47B73" w:rsidR="00674288" w:rsidRPr="00724DD4" w:rsidRDefault="00674288"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Design, develop, and implement </w:t>
      </w:r>
      <w:r w:rsidRPr="00724DD4">
        <w:rPr>
          <w:rFonts w:ascii="Calibri" w:hAnsi="Calibri" w:cs="Calibri"/>
          <w:b/>
          <w:bCs/>
          <w:sz w:val="24"/>
          <w:szCs w:val="24"/>
        </w:rPr>
        <w:t>ServiceNow ITOM solutions</w:t>
      </w:r>
      <w:r w:rsidRPr="00724DD4">
        <w:rPr>
          <w:rFonts w:ascii="Calibri" w:hAnsi="Calibri" w:cs="Calibri"/>
          <w:sz w:val="24"/>
          <w:szCs w:val="24"/>
        </w:rPr>
        <w:t>, including Discovery,Service Mapping, Event Management, Cloud Management, and CMDB integrations</w:t>
      </w:r>
    </w:p>
    <w:p w14:paraId="3CA54C87" w14:textId="6792DE86" w:rsidR="008E394A" w:rsidRPr="00724DD4" w:rsidRDefault="00674288"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Juniper Mist Service Graph Connector Integration – ServiceNow </w:t>
      </w:r>
      <w:r w:rsidRPr="00724DD4">
        <w:rPr>
          <w:rFonts w:ascii="Calibri" w:hAnsi="Calibri" w:cs="Calibri"/>
          <w:b/>
          <w:bCs/>
          <w:sz w:val="24"/>
          <w:szCs w:val="24"/>
        </w:rPr>
        <w:t>ITOM/CMDB Enhancement.</w:t>
      </w:r>
      <w:r w:rsidRPr="00724DD4">
        <w:rPr>
          <w:rFonts w:ascii="Calibri" w:hAnsi="Calibri" w:cs="Calibri"/>
          <w:sz w:val="24"/>
          <w:szCs w:val="24"/>
        </w:rPr>
        <w:t xml:space="preserve"> Imported</w:t>
      </w:r>
      <w:r w:rsidR="008E394A" w:rsidRPr="00724DD4">
        <w:rPr>
          <w:rFonts w:ascii="Calibri" w:hAnsi="Calibri" w:cs="Calibri"/>
          <w:sz w:val="24"/>
          <w:szCs w:val="24"/>
        </w:rPr>
        <w:t xml:space="preserve"> many </w:t>
      </w:r>
      <w:r w:rsidR="008E394A" w:rsidRPr="00724DD4">
        <w:rPr>
          <w:rFonts w:ascii="Calibri" w:hAnsi="Calibri" w:cs="Calibri"/>
          <w:b/>
          <w:bCs/>
          <w:sz w:val="24"/>
          <w:szCs w:val="24"/>
        </w:rPr>
        <w:t>CI</w:t>
      </w:r>
      <w:r w:rsidR="008E394A" w:rsidRPr="00724DD4">
        <w:rPr>
          <w:rFonts w:ascii="Calibri" w:hAnsi="Calibri" w:cs="Calibri"/>
          <w:sz w:val="24"/>
          <w:szCs w:val="24"/>
        </w:rPr>
        <w:t>’s using import sets and transform maps.</w:t>
      </w:r>
    </w:p>
    <w:p w14:paraId="2D82EFE4" w14:textId="14AF5B4C" w:rsidR="008E394A"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C</w:t>
      </w:r>
      <w:r w:rsidR="008E394A" w:rsidRPr="00724DD4">
        <w:rPr>
          <w:rFonts w:ascii="Calibri" w:hAnsi="Calibri" w:cs="Calibri"/>
          <w:sz w:val="24"/>
          <w:szCs w:val="24"/>
        </w:rPr>
        <w:t>onfigure</w:t>
      </w:r>
      <w:r w:rsidRPr="00724DD4">
        <w:rPr>
          <w:rFonts w:ascii="Calibri" w:hAnsi="Calibri" w:cs="Calibri"/>
          <w:sz w:val="24"/>
          <w:szCs w:val="24"/>
        </w:rPr>
        <w:t xml:space="preserve"> mid servers on local window servers for </w:t>
      </w:r>
      <w:r w:rsidR="00744C2E" w:rsidRPr="00724DD4">
        <w:rPr>
          <w:rFonts w:ascii="Calibri" w:hAnsi="Calibri" w:cs="Calibri"/>
          <w:sz w:val="24"/>
          <w:szCs w:val="24"/>
        </w:rPr>
        <w:t>ServiceNow</w:t>
      </w:r>
      <w:r w:rsidRPr="00724DD4">
        <w:rPr>
          <w:rFonts w:ascii="Calibri" w:hAnsi="Calibri" w:cs="Calibri"/>
          <w:sz w:val="24"/>
          <w:szCs w:val="24"/>
        </w:rPr>
        <w:t xml:space="preserve"> integrations.</w:t>
      </w:r>
    </w:p>
    <w:p w14:paraId="246F0D97" w14:textId="078FB7D4" w:rsidR="003F4597"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Created </w:t>
      </w:r>
      <w:r w:rsidRPr="00724DD4">
        <w:rPr>
          <w:rFonts w:ascii="Calibri" w:hAnsi="Calibri" w:cs="Calibri"/>
          <w:b/>
          <w:bCs/>
          <w:sz w:val="24"/>
          <w:szCs w:val="24"/>
        </w:rPr>
        <w:t xml:space="preserve">CI </w:t>
      </w:r>
      <w:r w:rsidR="003A5601" w:rsidRPr="00724DD4">
        <w:rPr>
          <w:rFonts w:ascii="Calibri" w:hAnsi="Calibri" w:cs="Calibri"/>
          <w:b/>
          <w:bCs/>
          <w:sz w:val="24"/>
          <w:szCs w:val="24"/>
        </w:rPr>
        <w:t>relationships</w:t>
      </w:r>
      <w:r w:rsidRPr="00724DD4">
        <w:rPr>
          <w:rFonts w:ascii="Calibri" w:hAnsi="Calibri" w:cs="Calibri"/>
          <w:b/>
          <w:bCs/>
          <w:sz w:val="24"/>
          <w:szCs w:val="24"/>
        </w:rPr>
        <w:t xml:space="preserve"> and suggested CI </w:t>
      </w:r>
      <w:r w:rsidR="00744C2E" w:rsidRPr="00724DD4">
        <w:rPr>
          <w:rFonts w:ascii="Calibri" w:hAnsi="Calibri" w:cs="Calibri"/>
          <w:b/>
          <w:bCs/>
          <w:sz w:val="24"/>
          <w:szCs w:val="24"/>
        </w:rPr>
        <w:t>relationships</w:t>
      </w:r>
      <w:r w:rsidRPr="00724DD4">
        <w:rPr>
          <w:rFonts w:ascii="Calibri" w:hAnsi="Calibri" w:cs="Calibri"/>
          <w:sz w:val="24"/>
          <w:szCs w:val="24"/>
        </w:rPr>
        <w:t>.</w:t>
      </w:r>
    </w:p>
    <w:p w14:paraId="74CE54F6" w14:textId="41119BC0" w:rsidR="003F4597"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Created transform maps both automatic field mapping and scripting.</w:t>
      </w:r>
    </w:p>
    <w:p w14:paraId="5FF8E13A" w14:textId="2342141E" w:rsidR="003F4597"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Has experience on </w:t>
      </w:r>
      <w:r w:rsidRPr="00724DD4">
        <w:rPr>
          <w:rFonts w:ascii="Calibri" w:hAnsi="Calibri" w:cs="Calibri"/>
          <w:b/>
          <w:bCs/>
          <w:sz w:val="24"/>
          <w:szCs w:val="24"/>
        </w:rPr>
        <w:t xml:space="preserve">CSM </w:t>
      </w:r>
      <w:r w:rsidRPr="00724DD4">
        <w:rPr>
          <w:rFonts w:ascii="Calibri" w:hAnsi="Calibri" w:cs="Calibri"/>
          <w:sz w:val="24"/>
          <w:szCs w:val="24"/>
        </w:rPr>
        <w:t>application, worked on Case management and defined Case types as per the business requirements.</w:t>
      </w:r>
    </w:p>
    <w:p w14:paraId="641B13A3" w14:textId="61990186" w:rsidR="003F4597"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Designed and developed the case forms and workflows.</w:t>
      </w:r>
    </w:p>
    <w:p w14:paraId="685B0904" w14:textId="7E1890D0" w:rsidR="008E394A" w:rsidRPr="00724DD4" w:rsidRDefault="003F4597"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Worked on integration between </w:t>
      </w:r>
      <w:r w:rsidRPr="00724DD4">
        <w:rPr>
          <w:rFonts w:ascii="Calibri" w:hAnsi="Calibri" w:cs="Calibri"/>
          <w:b/>
          <w:bCs/>
          <w:sz w:val="24"/>
          <w:szCs w:val="24"/>
        </w:rPr>
        <w:t>ITSM</w:t>
      </w:r>
      <w:r w:rsidRPr="00724DD4">
        <w:rPr>
          <w:rFonts w:ascii="Calibri" w:hAnsi="Calibri" w:cs="Calibri"/>
          <w:sz w:val="24"/>
          <w:szCs w:val="24"/>
        </w:rPr>
        <w:t xml:space="preserve"> and </w:t>
      </w:r>
      <w:r w:rsidRPr="00724DD4">
        <w:rPr>
          <w:rFonts w:ascii="Calibri" w:hAnsi="Calibri" w:cs="Calibri"/>
          <w:b/>
          <w:bCs/>
          <w:sz w:val="24"/>
          <w:szCs w:val="24"/>
        </w:rPr>
        <w:t>CSM</w:t>
      </w:r>
      <w:r w:rsidRPr="00724DD4">
        <w:rPr>
          <w:rFonts w:ascii="Calibri" w:hAnsi="Calibri" w:cs="Calibri"/>
          <w:sz w:val="24"/>
          <w:szCs w:val="24"/>
        </w:rPr>
        <w:t>.</w:t>
      </w:r>
    </w:p>
    <w:p w14:paraId="2FC2B551" w14:textId="67B1CA93"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Designed and implemented new functionality using UI Policies and Data Policy</w:t>
      </w:r>
    </w:p>
    <w:p w14:paraId="5BB2AD41" w14:textId="49044990" w:rsidR="005946B3" w:rsidRPr="00724DD4" w:rsidRDefault="00471024" w:rsidP="00724DD4">
      <w:pPr>
        <w:pStyle w:val="NoSpacing"/>
        <w:numPr>
          <w:ilvl w:val="0"/>
          <w:numId w:val="13"/>
        </w:numPr>
        <w:rPr>
          <w:rFonts w:ascii="Calibri" w:hAnsi="Calibri" w:cs="Calibri"/>
          <w:sz w:val="24"/>
          <w:szCs w:val="24"/>
        </w:rPr>
      </w:pPr>
      <w:bookmarkStart w:id="0" w:name="_gjdgxs"/>
      <w:bookmarkEnd w:id="0"/>
      <w:r w:rsidRPr="00724DD4">
        <w:rPr>
          <w:rFonts w:ascii="Calibri" w:hAnsi="Calibri" w:cs="Calibri"/>
          <w:sz w:val="24"/>
          <w:szCs w:val="24"/>
          <w:shd w:val="clear" w:color="auto" w:fill="FFFFFF"/>
        </w:rPr>
        <w:t xml:space="preserve">Worked on various </w:t>
      </w:r>
      <w:r w:rsidRPr="00724DD4">
        <w:rPr>
          <w:rFonts w:ascii="Calibri" w:hAnsi="Calibri" w:cs="Calibri"/>
          <w:b/>
          <w:bCs/>
          <w:sz w:val="24"/>
          <w:szCs w:val="24"/>
          <w:shd w:val="clear" w:color="auto" w:fill="FFFFFF"/>
        </w:rPr>
        <w:t>ITSM</w:t>
      </w:r>
      <w:r w:rsidRPr="00724DD4">
        <w:rPr>
          <w:rFonts w:ascii="Calibri" w:hAnsi="Calibri" w:cs="Calibri"/>
          <w:sz w:val="24"/>
          <w:szCs w:val="24"/>
          <w:shd w:val="clear" w:color="auto" w:fill="FFFFFF"/>
        </w:rPr>
        <w:t xml:space="preserve"> modules of Service Now like Incident Management, Change </w:t>
      </w:r>
      <w:r w:rsidR="003A5601" w:rsidRPr="00724DD4">
        <w:rPr>
          <w:rFonts w:ascii="Calibri" w:hAnsi="Calibri" w:cs="Calibri"/>
          <w:sz w:val="24"/>
          <w:szCs w:val="24"/>
          <w:shd w:val="clear" w:color="auto" w:fill="FFFFFF"/>
        </w:rPr>
        <w:t>Management,</w:t>
      </w:r>
      <w:r w:rsidRPr="00724DD4">
        <w:rPr>
          <w:rFonts w:ascii="Calibri" w:hAnsi="Calibri" w:cs="Calibri"/>
          <w:sz w:val="24"/>
          <w:szCs w:val="24"/>
          <w:shd w:val="clear" w:color="auto" w:fill="FFFFFF"/>
        </w:rPr>
        <w:t xml:space="preserve"> Problem management, Service catalog, User Administration.</w:t>
      </w:r>
    </w:p>
    <w:p w14:paraId="70AD85BB"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Worked on and implemented, facilities, time, email, core </w:t>
      </w:r>
      <w:r w:rsidRPr="00724DD4">
        <w:rPr>
          <w:rFonts w:ascii="Calibri" w:hAnsi="Calibri" w:cs="Calibri"/>
          <w:b/>
          <w:bCs/>
          <w:sz w:val="24"/>
          <w:szCs w:val="24"/>
          <w:shd w:val="clear" w:color="auto" w:fill="FFFFFF"/>
        </w:rPr>
        <w:t>ITSM</w:t>
      </w:r>
      <w:r w:rsidRPr="00724DD4">
        <w:rPr>
          <w:rFonts w:ascii="Calibri" w:hAnsi="Calibri" w:cs="Calibri"/>
          <w:sz w:val="24"/>
          <w:szCs w:val="24"/>
          <w:shd w:val="clear" w:color="auto" w:fill="FFFFFF"/>
        </w:rPr>
        <w:t xml:space="preserve">, and the service catalog modules.  </w:t>
      </w:r>
    </w:p>
    <w:p w14:paraId="4BF03F15"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Worked on </w:t>
      </w:r>
      <w:r w:rsidRPr="00724DD4">
        <w:rPr>
          <w:rFonts w:ascii="Calibri" w:hAnsi="Calibri" w:cs="Calibri"/>
          <w:b/>
          <w:bCs/>
          <w:sz w:val="24"/>
          <w:szCs w:val="24"/>
          <w:shd w:val="clear" w:color="auto" w:fill="FFFFFF"/>
        </w:rPr>
        <w:t>Automated Test Framework (ATF)</w:t>
      </w:r>
      <w:r w:rsidRPr="00724DD4">
        <w:rPr>
          <w:rFonts w:ascii="Calibri" w:hAnsi="Calibri" w:cs="Calibri"/>
          <w:sz w:val="24"/>
          <w:szCs w:val="24"/>
          <w:shd w:val="clear" w:color="auto" w:fill="FFFFFF"/>
        </w:rPr>
        <w:t xml:space="preserve"> which allows you to create and run automated tests.</w:t>
      </w:r>
    </w:p>
    <w:p w14:paraId="5AB0F50D"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Configuration and customization Service Portal Web Pages, Widgets and Dashboards. </w:t>
      </w:r>
    </w:p>
    <w:p w14:paraId="51B5C731"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Working on User Management including Users, Groups, Roles and Access Control Lists (</w:t>
      </w:r>
      <w:r w:rsidRPr="00724DD4">
        <w:rPr>
          <w:rFonts w:ascii="Calibri" w:hAnsi="Calibri" w:cs="Calibri"/>
          <w:b/>
          <w:bCs/>
          <w:sz w:val="24"/>
          <w:szCs w:val="24"/>
          <w:shd w:val="clear" w:color="auto" w:fill="FFFFFF"/>
        </w:rPr>
        <w:t>ACL</w:t>
      </w:r>
      <w:r w:rsidRPr="00724DD4">
        <w:rPr>
          <w:rFonts w:ascii="Calibri" w:hAnsi="Calibri" w:cs="Calibri"/>
          <w:sz w:val="24"/>
          <w:szCs w:val="24"/>
          <w:shd w:val="clear" w:color="auto" w:fill="FFFFFF"/>
        </w:rPr>
        <w:t xml:space="preserve">).  </w:t>
      </w:r>
    </w:p>
    <w:p w14:paraId="45A789FA"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Performing testing of all the functionalities post implementation.  </w:t>
      </w:r>
    </w:p>
    <w:p w14:paraId="47651A3B"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Moving changes from Dev to Test and from Test to Prod using update sets.  </w:t>
      </w:r>
    </w:p>
    <w:p w14:paraId="0CAC1E2E"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Perform day to day administration activities such as providing access to users in ServiceNow, adding user to groups.  </w:t>
      </w:r>
    </w:p>
    <w:p w14:paraId="420E8EE5"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Created various outbound Email Notifications using Email Templates.</w:t>
      </w:r>
    </w:p>
    <w:p w14:paraId="438CCC45"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Assist clients address business needs through the application of the ServiceNow platform in support of </w:t>
      </w:r>
      <w:r w:rsidRPr="00724DD4">
        <w:rPr>
          <w:rFonts w:ascii="Calibri" w:hAnsi="Calibri" w:cs="Calibri"/>
          <w:b/>
          <w:bCs/>
          <w:sz w:val="24"/>
          <w:szCs w:val="24"/>
          <w:shd w:val="clear" w:color="auto" w:fill="FFFFFF"/>
        </w:rPr>
        <w:t>ITIL</w:t>
      </w:r>
      <w:r w:rsidRPr="00724DD4">
        <w:rPr>
          <w:rFonts w:ascii="Calibri" w:hAnsi="Calibri" w:cs="Calibri"/>
          <w:sz w:val="24"/>
          <w:szCs w:val="24"/>
          <w:shd w:val="clear" w:color="auto" w:fill="FFFFFF"/>
        </w:rPr>
        <w:t xml:space="preserve"> best practices.</w:t>
      </w:r>
    </w:p>
    <w:p w14:paraId="0B854E2F"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Customized and created workflows for </w:t>
      </w:r>
      <w:r w:rsidRPr="00724DD4">
        <w:rPr>
          <w:rFonts w:ascii="Calibri" w:hAnsi="Calibri" w:cs="Calibri"/>
          <w:b/>
          <w:bCs/>
          <w:sz w:val="24"/>
          <w:szCs w:val="24"/>
          <w:shd w:val="clear" w:color="auto" w:fill="FFFFFF"/>
        </w:rPr>
        <w:t>Change Management, Configuration Management, knowledge management</w:t>
      </w:r>
      <w:r w:rsidRPr="00724DD4">
        <w:rPr>
          <w:rFonts w:ascii="Calibri" w:hAnsi="Calibri" w:cs="Calibri"/>
          <w:sz w:val="24"/>
          <w:szCs w:val="24"/>
          <w:shd w:val="clear" w:color="auto" w:fill="FFFFFF"/>
        </w:rPr>
        <w:t xml:space="preserve"> and for service catalog items.  </w:t>
      </w:r>
    </w:p>
    <w:p w14:paraId="14150FC2"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lastRenderedPageBreak/>
        <w:t>Involved in change and release to production touch points, Incident and Problem Management processes.</w:t>
      </w:r>
    </w:p>
    <w:p w14:paraId="43E3843A" w14:textId="732296AF" w:rsidR="00674288" w:rsidRPr="00724DD4" w:rsidRDefault="00674288"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Integrated </w:t>
      </w:r>
      <w:r w:rsidRPr="00724DD4">
        <w:rPr>
          <w:rFonts w:ascii="Calibri" w:hAnsi="Calibri" w:cs="Calibri"/>
          <w:b/>
          <w:bCs/>
          <w:sz w:val="24"/>
          <w:szCs w:val="24"/>
        </w:rPr>
        <w:t>ITAM with ITSM</w:t>
      </w:r>
      <w:r w:rsidRPr="00724DD4">
        <w:rPr>
          <w:rFonts w:ascii="Calibri" w:hAnsi="Calibri" w:cs="Calibri"/>
          <w:sz w:val="24"/>
          <w:szCs w:val="24"/>
        </w:rPr>
        <w:t xml:space="preserve"> processes (Incident, Change, Request) to improve asset visibility and compliance.</w:t>
      </w:r>
    </w:p>
    <w:p w14:paraId="7690EB73" w14:textId="3280EDB0" w:rsidR="00674288" w:rsidRPr="00724DD4" w:rsidRDefault="00674288" w:rsidP="00724DD4">
      <w:pPr>
        <w:pStyle w:val="NoSpacing"/>
        <w:numPr>
          <w:ilvl w:val="0"/>
          <w:numId w:val="13"/>
        </w:numPr>
        <w:rPr>
          <w:rFonts w:ascii="Calibri" w:hAnsi="Calibri" w:cs="Calibri"/>
          <w:sz w:val="24"/>
          <w:szCs w:val="24"/>
        </w:rPr>
      </w:pPr>
      <w:r w:rsidRPr="00724DD4">
        <w:rPr>
          <w:rFonts w:ascii="Calibri" w:hAnsi="Calibri" w:cs="Calibri"/>
          <w:sz w:val="24"/>
          <w:szCs w:val="24"/>
        </w:rPr>
        <w:t xml:space="preserve">Performed asset </w:t>
      </w:r>
      <w:r w:rsidRPr="00724DD4">
        <w:rPr>
          <w:rFonts w:ascii="Calibri" w:hAnsi="Calibri" w:cs="Calibri"/>
          <w:b/>
          <w:bCs/>
          <w:sz w:val="24"/>
          <w:szCs w:val="24"/>
        </w:rPr>
        <w:t xml:space="preserve">discovery </w:t>
      </w:r>
      <w:r w:rsidRPr="00724DD4">
        <w:rPr>
          <w:rFonts w:ascii="Calibri" w:hAnsi="Calibri" w:cs="Calibri"/>
          <w:sz w:val="24"/>
          <w:szCs w:val="24"/>
        </w:rPr>
        <w:t>and</w:t>
      </w:r>
      <w:r w:rsidRPr="00724DD4">
        <w:rPr>
          <w:rFonts w:ascii="Calibri" w:hAnsi="Calibri" w:cs="Calibri"/>
          <w:b/>
          <w:bCs/>
          <w:sz w:val="24"/>
          <w:szCs w:val="24"/>
        </w:rPr>
        <w:t xml:space="preserve"> reconciliation</w:t>
      </w:r>
      <w:r w:rsidRPr="00724DD4">
        <w:rPr>
          <w:rFonts w:ascii="Calibri" w:hAnsi="Calibri" w:cs="Calibri"/>
          <w:sz w:val="24"/>
          <w:szCs w:val="24"/>
        </w:rPr>
        <w:t xml:space="preserve"> using ServiceNow Discovery and normalized data in CMDB.</w:t>
      </w:r>
    </w:p>
    <w:p w14:paraId="070A3F2D"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Involved in MID Servers for granted access to the </w:t>
      </w:r>
      <w:r w:rsidRPr="00724DD4">
        <w:rPr>
          <w:rFonts w:ascii="Calibri" w:hAnsi="Calibri" w:cs="Calibri"/>
          <w:b/>
          <w:bCs/>
          <w:sz w:val="24"/>
          <w:szCs w:val="24"/>
          <w:shd w:val="clear" w:color="auto" w:fill="FFFFFF"/>
        </w:rPr>
        <w:t>SNMP</w:t>
      </w:r>
      <w:r w:rsidRPr="00724DD4">
        <w:rPr>
          <w:rFonts w:ascii="Calibri" w:hAnsi="Calibri" w:cs="Calibri"/>
          <w:sz w:val="24"/>
          <w:szCs w:val="24"/>
          <w:shd w:val="clear" w:color="auto" w:fill="FFFFFF"/>
        </w:rPr>
        <w:t xml:space="preserve"> devices by the </w:t>
      </w:r>
      <w:r w:rsidRPr="00724DD4">
        <w:rPr>
          <w:rFonts w:ascii="Calibri" w:hAnsi="Calibri" w:cs="Calibri"/>
          <w:b/>
          <w:bCs/>
          <w:sz w:val="24"/>
          <w:szCs w:val="24"/>
          <w:shd w:val="clear" w:color="auto" w:fill="FFFFFF"/>
        </w:rPr>
        <w:t>ACL</w:t>
      </w:r>
      <w:r w:rsidRPr="00724DD4">
        <w:rPr>
          <w:rFonts w:ascii="Calibri" w:hAnsi="Calibri" w:cs="Calibri"/>
          <w:sz w:val="24"/>
          <w:szCs w:val="24"/>
          <w:shd w:val="clear" w:color="auto" w:fill="FFFFFF"/>
        </w:rPr>
        <w:t>.</w:t>
      </w:r>
    </w:p>
    <w:p w14:paraId="2F264F94" w14:textId="77777777"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Implemented the specialized modules of ServiceNow like </w:t>
      </w:r>
      <w:r w:rsidRPr="00724DD4">
        <w:rPr>
          <w:rFonts w:ascii="Calibri" w:hAnsi="Calibri" w:cs="Calibri"/>
          <w:b/>
          <w:bCs/>
          <w:sz w:val="24"/>
          <w:szCs w:val="24"/>
          <w:shd w:val="clear" w:color="auto" w:fill="FFFFFF"/>
        </w:rPr>
        <w:t>HR Case Management</w:t>
      </w:r>
      <w:r w:rsidRPr="00724DD4">
        <w:rPr>
          <w:rFonts w:ascii="Calibri" w:hAnsi="Calibri" w:cs="Calibri"/>
          <w:sz w:val="24"/>
          <w:szCs w:val="24"/>
          <w:shd w:val="clear" w:color="auto" w:fill="FFFFFF"/>
        </w:rPr>
        <w:t xml:space="preserve"> and test Management as a Developer and Administrator.</w:t>
      </w:r>
    </w:p>
    <w:p w14:paraId="06DD8ECA" w14:textId="49C913DC" w:rsidR="005946B3" w:rsidRPr="00724DD4" w:rsidRDefault="00471024" w:rsidP="00724DD4">
      <w:pPr>
        <w:pStyle w:val="NoSpacing"/>
        <w:numPr>
          <w:ilvl w:val="0"/>
          <w:numId w:val="13"/>
        </w:numPr>
        <w:rPr>
          <w:rFonts w:ascii="Calibri" w:hAnsi="Calibri" w:cs="Calibri"/>
          <w:sz w:val="24"/>
          <w:szCs w:val="24"/>
        </w:rPr>
      </w:pPr>
      <w:r w:rsidRPr="00724DD4">
        <w:rPr>
          <w:rFonts w:ascii="Calibri" w:hAnsi="Calibri" w:cs="Calibri"/>
          <w:sz w:val="24"/>
          <w:szCs w:val="24"/>
          <w:shd w:val="clear" w:color="auto" w:fill="FFFFFF"/>
        </w:rPr>
        <w:t xml:space="preserve">Worked on collecting inventory details that are very useful to the service desk which includes information about an end-user’s machine using </w:t>
      </w:r>
      <w:r w:rsidRPr="00724DD4">
        <w:rPr>
          <w:rFonts w:ascii="Calibri" w:hAnsi="Calibri" w:cs="Calibri"/>
          <w:b/>
          <w:bCs/>
          <w:sz w:val="24"/>
          <w:szCs w:val="24"/>
          <w:shd w:val="clear" w:color="auto" w:fill="FFFFFF"/>
        </w:rPr>
        <w:t>ITAM</w:t>
      </w:r>
      <w:r w:rsidRPr="00724DD4">
        <w:rPr>
          <w:rFonts w:ascii="Calibri" w:hAnsi="Calibri" w:cs="Calibri"/>
          <w:sz w:val="24"/>
          <w:szCs w:val="24"/>
          <w:shd w:val="clear" w:color="auto" w:fill="FFFFFF"/>
        </w:rPr>
        <w:t>.</w:t>
      </w:r>
    </w:p>
    <w:p w14:paraId="7CBB863D" w14:textId="4C4AFBF9" w:rsidR="005946B3" w:rsidRPr="00724DD4" w:rsidRDefault="00471024" w:rsidP="00724DD4">
      <w:pPr>
        <w:pStyle w:val="NoSpacing"/>
        <w:rPr>
          <w:rFonts w:ascii="Calibri" w:hAnsi="Calibri" w:cs="Calibri"/>
          <w:sz w:val="24"/>
          <w:szCs w:val="24"/>
          <w:shd w:val="clear" w:color="auto" w:fill="FFFFFF"/>
        </w:rPr>
      </w:pPr>
      <w:r w:rsidRPr="00724DD4">
        <w:rPr>
          <w:rFonts w:ascii="Calibri" w:hAnsi="Calibri" w:cs="Calibri"/>
          <w:b/>
          <w:bCs/>
          <w:sz w:val="24"/>
          <w:szCs w:val="24"/>
          <w:shd w:val="clear" w:color="auto" w:fill="FFFFFF"/>
        </w:rPr>
        <w:t>Technical Environment</w:t>
      </w:r>
      <w:r w:rsidRPr="00724DD4">
        <w:rPr>
          <w:rFonts w:ascii="Calibri" w:hAnsi="Calibri" w:cs="Calibri"/>
          <w:sz w:val="24"/>
          <w:szCs w:val="24"/>
          <w:shd w:val="clear" w:color="auto" w:fill="FFFFFF"/>
        </w:rPr>
        <w:t>: ServiceNow</w:t>
      </w:r>
      <w:r w:rsidR="00674288" w:rsidRPr="00724DD4">
        <w:rPr>
          <w:rFonts w:ascii="Calibri" w:hAnsi="Calibri" w:cs="Calibri"/>
          <w:sz w:val="24"/>
          <w:szCs w:val="24"/>
          <w:shd w:val="clear" w:color="auto" w:fill="FFFFFF"/>
        </w:rPr>
        <w:t>,</w:t>
      </w:r>
      <w:r w:rsidR="00E30321" w:rsidRPr="00724DD4">
        <w:rPr>
          <w:rFonts w:ascii="Calibri" w:hAnsi="Calibri" w:cs="Calibri"/>
          <w:sz w:val="24"/>
          <w:szCs w:val="24"/>
          <w:shd w:val="clear" w:color="auto" w:fill="FFFFFF"/>
        </w:rPr>
        <w:t xml:space="preserve"> </w:t>
      </w:r>
      <w:r w:rsidR="00674288" w:rsidRPr="00724DD4">
        <w:rPr>
          <w:rFonts w:ascii="Calibri" w:hAnsi="Calibri" w:cs="Calibri"/>
          <w:sz w:val="24"/>
          <w:szCs w:val="24"/>
          <w:shd w:val="clear" w:color="auto" w:fill="FFFFFF"/>
        </w:rPr>
        <w:t>ITOM,</w:t>
      </w:r>
      <w:r w:rsidR="00E30321" w:rsidRPr="00724DD4">
        <w:rPr>
          <w:rFonts w:ascii="Calibri" w:hAnsi="Calibri" w:cs="Calibri"/>
          <w:sz w:val="24"/>
          <w:szCs w:val="24"/>
          <w:shd w:val="clear" w:color="auto" w:fill="FFFFFF"/>
        </w:rPr>
        <w:t xml:space="preserve"> </w:t>
      </w:r>
      <w:r w:rsidR="00674288" w:rsidRPr="00724DD4">
        <w:rPr>
          <w:rFonts w:ascii="Calibri" w:hAnsi="Calibri" w:cs="Calibri"/>
          <w:sz w:val="24"/>
          <w:szCs w:val="24"/>
          <w:shd w:val="clear" w:color="auto" w:fill="FFFFFF"/>
        </w:rPr>
        <w:t>ITAM</w:t>
      </w:r>
      <w:r w:rsidRPr="00724DD4">
        <w:rPr>
          <w:rFonts w:ascii="Calibri" w:hAnsi="Calibri" w:cs="Calibri"/>
          <w:sz w:val="24"/>
          <w:szCs w:val="24"/>
          <w:shd w:val="clear" w:color="auto" w:fill="FFFFFF"/>
        </w:rPr>
        <w:t xml:space="preserve"> Java </w:t>
      </w:r>
      <w:r w:rsidR="00744C2E" w:rsidRPr="00724DD4">
        <w:rPr>
          <w:rFonts w:ascii="Calibri" w:hAnsi="Calibri" w:cs="Calibri"/>
          <w:sz w:val="24"/>
          <w:szCs w:val="24"/>
          <w:shd w:val="clear" w:color="auto" w:fill="FFFFFF"/>
        </w:rPr>
        <w:t>Script, Web</w:t>
      </w:r>
      <w:r w:rsidRPr="00724DD4">
        <w:rPr>
          <w:rFonts w:ascii="Calibri" w:hAnsi="Calibri" w:cs="Calibri"/>
          <w:sz w:val="24"/>
          <w:szCs w:val="24"/>
          <w:shd w:val="clear" w:color="auto" w:fill="FFFFFF"/>
        </w:rPr>
        <w:t xml:space="preserve"> Services, SOAP, SQL, Integrations, Cloud services, ITIL, SCRUM, Angular JS</w:t>
      </w:r>
      <w:r w:rsidR="000E0242" w:rsidRPr="00724DD4">
        <w:rPr>
          <w:rFonts w:ascii="Calibri" w:hAnsi="Calibri" w:cs="Calibri"/>
          <w:sz w:val="24"/>
          <w:szCs w:val="24"/>
          <w:shd w:val="clear" w:color="auto" w:fill="FFFFFF"/>
        </w:rPr>
        <w:t xml:space="preserve">, </w:t>
      </w:r>
      <w:r w:rsidR="00744C2E" w:rsidRPr="00724DD4">
        <w:rPr>
          <w:rFonts w:ascii="Calibri" w:hAnsi="Calibri" w:cs="Calibri"/>
          <w:sz w:val="24"/>
          <w:szCs w:val="24"/>
          <w:shd w:val="clear" w:color="auto" w:fill="FFFFFF"/>
        </w:rPr>
        <w:t>SQL,</w:t>
      </w:r>
      <w:r w:rsidR="000E0242" w:rsidRPr="00724DD4">
        <w:rPr>
          <w:rFonts w:ascii="Calibri" w:hAnsi="Calibri" w:cs="Calibri"/>
          <w:sz w:val="24"/>
          <w:szCs w:val="24"/>
          <w:shd w:val="clear" w:color="auto" w:fill="FFFFFF"/>
        </w:rPr>
        <w:t xml:space="preserve"> HTML, JASON</w:t>
      </w:r>
    </w:p>
    <w:p w14:paraId="24C117B5" w14:textId="77777777" w:rsidR="0044088E" w:rsidRPr="00724DD4" w:rsidRDefault="0044088E" w:rsidP="00724DD4">
      <w:pPr>
        <w:pStyle w:val="NoSpacing"/>
        <w:rPr>
          <w:rFonts w:ascii="Calibri" w:hAnsi="Calibri" w:cs="Calibri"/>
          <w:sz w:val="24"/>
          <w:szCs w:val="24"/>
          <w:shd w:val="clear" w:color="auto" w:fill="FFFFFF"/>
        </w:rPr>
      </w:pPr>
    </w:p>
    <w:p w14:paraId="6A83EEE8" w14:textId="77777777" w:rsidR="00724DD4" w:rsidRPr="00724DD4" w:rsidRDefault="00724DD4" w:rsidP="00724DD4">
      <w:pPr>
        <w:pStyle w:val="NoSpacing"/>
        <w:rPr>
          <w:rFonts w:ascii="Calibri" w:hAnsi="Calibri" w:cs="Calibri"/>
          <w:sz w:val="24"/>
          <w:szCs w:val="24"/>
        </w:rPr>
      </w:pPr>
      <w:r w:rsidRPr="00724DD4">
        <w:rPr>
          <w:rFonts w:ascii="Calibri" w:hAnsi="Calibri" w:cs="Calibri"/>
          <w:b/>
          <w:bCs/>
          <w:sz w:val="24"/>
          <w:szCs w:val="24"/>
        </w:rPr>
        <w:t>USAA San Antonio, Tx</w:t>
      </w:r>
      <w:r w:rsidRPr="00724DD4">
        <w:rPr>
          <w:rFonts w:ascii="Calibri" w:hAnsi="Calibri" w:cs="Calibri"/>
          <w:sz w:val="24"/>
          <w:szCs w:val="24"/>
        </w:rPr>
        <w:br/>
      </w:r>
      <w:r w:rsidRPr="00724DD4">
        <w:rPr>
          <w:rFonts w:ascii="Calibri" w:hAnsi="Calibri" w:cs="Calibri"/>
          <w:i/>
          <w:iCs/>
          <w:sz w:val="24"/>
          <w:szCs w:val="24"/>
        </w:rPr>
        <w:t>Software Developer</w:t>
      </w:r>
      <w:r w:rsidRPr="00724DD4">
        <w:rPr>
          <w:rFonts w:ascii="Calibri" w:hAnsi="Calibri" w:cs="Calibri"/>
          <w:sz w:val="24"/>
          <w:szCs w:val="24"/>
        </w:rPr>
        <w:br/>
      </w:r>
      <w:r w:rsidRPr="00724DD4">
        <w:rPr>
          <w:rFonts w:ascii="Calibri" w:hAnsi="Calibri" w:cs="Calibri"/>
          <w:i/>
          <w:iCs/>
          <w:sz w:val="24"/>
          <w:szCs w:val="24"/>
        </w:rPr>
        <w:t>June 2017 TO SEP 2019</w:t>
      </w:r>
    </w:p>
    <w:p w14:paraId="0F2EE135" w14:textId="77777777" w:rsidR="004D0A20" w:rsidRDefault="004D0A20" w:rsidP="00724DD4">
      <w:pPr>
        <w:pStyle w:val="NoSpacing"/>
        <w:rPr>
          <w:rFonts w:ascii="Calibri" w:hAnsi="Calibri" w:cs="Calibri"/>
          <w:b/>
          <w:bCs/>
          <w:sz w:val="24"/>
          <w:szCs w:val="24"/>
        </w:rPr>
      </w:pPr>
    </w:p>
    <w:p w14:paraId="62711EE8" w14:textId="288B9DBB" w:rsidR="00724DD4" w:rsidRPr="00724DD4" w:rsidRDefault="00724DD4" w:rsidP="00724DD4">
      <w:pPr>
        <w:pStyle w:val="NoSpacing"/>
        <w:rPr>
          <w:rFonts w:ascii="Calibri" w:hAnsi="Calibri" w:cs="Calibri"/>
          <w:sz w:val="24"/>
          <w:szCs w:val="24"/>
        </w:rPr>
      </w:pPr>
      <w:r w:rsidRPr="00724DD4">
        <w:rPr>
          <w:rFonts w:ascii="Calibri" w:hAnsi="Calibri" w:cs="Calibri"/>
          <w:b/>
          <w:bCs/>
          <w:sz w:val="24"/>
          <w:szCs w:val="24"/>
        </w:rPr>
        <w:t>RESPONSIBILITIES:</w:t>
      </w:r>
    </w:p>
    <w:p w14:paraId="7355DA65"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Involved in Big Room Planning and planned for the current program increment. </w:t>
      </w:r>
    </w:p>
    <w:p w14:paraId="3FA84D1A"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Understanding Business Requirements through standup meetings and emails.</w:t>
      </w:r>
    </w:p>
    <w:p w14:paraId="36A2B464"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Identifying the uncovered requirements through backlog grooming and suggesting those to business. </w:t>
      </w:r>
    </w:p>
    <w:p w14:paraId="1AEF20EB"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Participated in agile ceremonies like backlog grooming, iteration planning, daily stand-ups, retrospectives. </w:t>
      </w:r>
    </w:p>
    <w:p w14:paraId="62CEA0E0"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Build and develop applications using computer languages such as </w:t>
      </w:r>
      <w:r w:rsidRPr="00724DD4">
        <w:rPr>
          <w:rFonts w:ascii="Calibri" w:hAnsi="Calibri" w:cs="Calibri"/>
          <w:b/>
          <w:bCs/>
          <w:sz w:val="24"/>
          <w:szCs w:val="24"/>
        </w:rPr>
        <w:t>JavaScript, JSP, Angular JS, HTM,</w:t>
      </w:r>
      <w:r w:rsidRPr="00724DD4">
        <w:rPr>
          <w:rFonts w:ascii="Calibri" w:hAnsi="Calibri" w:cs="Calibri"/>
          <w:sz w:val="24"/>
          <w:szCs w:val="24"/>
        </w:rPr>
        <w:t xml:space="preserve"> </w:t>
      </w:r>
      <w:r w:rsidRPr="00724DD4">
        <w:rPr>
          <w:rFonts w:ascii="Calibri" w:hAnsi="Calibri" w:cs="Calibri"/>
          <w:b/>
          <w:bCs/>
          <w:sz w:val="24"/>
          <w:szCs w:val="24"/>
        </w:rPr>
        <w:t>CSS, CICS, JC, SQL, DB2, IMS, PL/1, Eazy thieve, REXX, CPP</w:t>
      </w:r>
    </w:p>
    <w:p w14:paraId="2BFE927C"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Involved in preparation of design strategy documents for all the impacted methods and for new functionality. </w:t>
      </w:r>
    </w:p>
    <w:p w14:paraId="6046621B"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Update the day-to-day work via mails to client tech leads and sponsors.  </w:t>
      </w:r>
    </w:p>
    <w:p w14:paraId="072E9575"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Involved in assigning project tasks to team members at offshore and get it done. </w:t>
      </w:r>
    </w:p>
    <w:p w14:paraId="21284F58"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Coordinate with other teams like Enterprise, Claims, Auto, CBT, infra team to know their timeline and plan the work accordingly. </w:t>
      </w:r>
    </w:p>
    <w:p w14:paraId="2278B265"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Communicate with offshore and get design, develop functionalities according to business stories.</w:t>
      </w:r>
    </w:p>
    <w:p w14:paraId="0B6094DA"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Handling releases at onsite </w:t>
      </w:r>
    </w:p>
    <w:p w14:paraId="133B1F9A"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Co-ordination with other testing teams in SIT/Performance testing </w:t>
      </w:r>
    </w:p>
    <w:p w14:paraId="5E381775"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Review the code changes with tech leads </w:t>
      </w:r>
    </w:p>
    <w:p w14:paraId="28E8CC68"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Cascade the project status on daily basis to the entire team</w:t>
      </w:r>
    </w:p>
    <w:p w14:paraId="05F670A6"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Develop diagrams and flow charts for the functionality. </w:t>
      </w:r>
    </w:p>
    <w:p w14:paraId="5A4C52FD" w14:textId="77777777"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Develop technical documentation to support application maintenance.</w:t>
      </w:r>
    </w:p>
    <w:p w14:paraId="0F9A6934" w14:textId="035CE6F0" w:rsidR="00466AF0" w:rsidRPr="00724DD4" w:rsidRDefault="00466AF0" w:rsidP="00724DD4">
      <w:pPr>
        <w:pStyle w:val="NoSpacing"/>
        <w:numPr>
          <w:ilvl w:val="0"/>
          <w:numId w:val="14"/>
        </w:numPr>
        <w:rPr>
          <w:rFonts w:ascii="Calibri" w:hAnsi="Calibri" w:cs="Calibri"/>
          <w:sz w:val="24"/>
          <w:szCs w:val="24"/>
        </w:rPr>
      </w:pPr>
      <w:r w:rsidRPr="00724DD4">
        <w:rPr>
          <w:rFonts w:ascii="Calibri" w:hAnsi="Calibri" w:cs="Calibri"/>
          <w:sz w:val="24"/>
          <w:szCs w:val="24"/>
        </w:rPr>
        <w:t xml:space="preserve">Coordinate and support release to production.  </w:t>
      </w:r>
    </w:p>
    <w:p w14:paraId="75CE64B5" w14:textId="158AF9B6" w:rsidR="00466AF0" w:rsidRPr="00724DD4" w:rsidRDefault="00466AF0" w:rsidP="00724DD4">
      <w:pPr>
        <w:pStyle w:val="NoSpacing"/>
        <w:rPr>
          <w:rFonts w:ascii="Calibri" w:hAnsi="Calibri" w:cs="Calibri"/>
          <w:sz w:val="24"/>
          <w:szCs w:val="24"/>
        </w:rPr>
      </w:pPr>
      <w:r w:rsidRPr="00724DD4">
        <w:rPr>
          <w:rFonts w:ascii="Calibri" w:hAnsi="Calibri" w:cs="Calibri"/>
          <w:b/>
          <w:bCs/>
          <w:sz w:val="24"/>
          <w:szCs w:val="24"/>
        </w:rPr>
        <w:t>Technologies Used:</w:t>
      </w:r>
      <w:r w:rsidRPr="00724DD4">
        <w:rPr>
          <w:rFonts w:ascii="Calibri" w:hAnsi="Calibri" w:cs="Calibri"/>
          <w:sz w:val="24"/>
          <w:szCs w:val="24"/>
        </w:rPr>
        <w:t xml:space="preserve"> java script, JSP, Angular JS, HTM, CSS, CICS, JCL SQL DB2, IMS, PL/1, Eazy trieve, REXX, CPP</w:t>
      </w:r>
    </w:p>
    <w:p w14:paraId="1049EB47" w14:textId="77777777" w:rsidR="005A1384" w:rsidRPr="00724DD4" w:rsidRDefault="005A1384" w:rsidP="00724DD4">
      <w:pPr>
        <w:pStyle w:val="NoSpacing"/>
        <w:rPr>
          <w:rFonts w:ascii="Calibri" w:hAnsi="Calibri" w:cs="Calibri"/>
          <w:b/>
          <w:bCs/>
          <w:sz w:val="24"/>
          <w:szCs w:val="24"/>
        </w:rPr>
      </w:pPr>
    </w:p>
    <w:p w14:paraId="4FDBEB0B" w14:textId="292EDBBF" w:rsidR="00724DD4" w:rsidRPr="00724DD4" w:rsidRDefault="00724DD4" w:rsidP="00724DD4">
      <w:pPr>
        <w:pStyle w:val="NoSpacing"/>
        <w:rPr>
          <w:rFonts w:ascii="Calibri" w:hAnsi="Calibri" w:cs="Calibri"/>
          <w:sz w:val="24"/>
          <w:szCs w:val="24"/>
        </w:rPr>
      </w:pPr>
      <w:r w:rsidRPr="00724DD4">
        <w:rPr>
          <w:rFonts w:ascii="Calibri" w:hAnsi="Calibri" w:cs="Calibri"/>
          <w:b/>
          <w:bCs/>
          <w:sz w:val="24"/>
          <w:szCs w:val="24"/>
        </w:rPr>
        <w:t>Adaequare info Pvt Ltd, (Hyderabad, India.)</w:t>
      </w:r>
      <w:r w:rsidRPr="00724DD4">
        <w:rPr>
          <w:rFonts w:ascii="Calibri" w:hAnsi="Calibri" w:cs="Calibri"/>
          <w:sz w:val="24"/>
          <w:szCs w:val="24"/>
        </w:rPr>
        <w:br/>
      </w:r>
      <w:r w:rsidRPr="00724DD4">
        <w:rPr>
          <w:rFonts w:ascii="Calibri" w:hAnsi="Calibri" w:cs="Calibri"/>
          <w:i/>
          <w:iCs/>
          <w:sz w:val="24"/>
          <w:szCs w:val="24"/>
        </w:rPr>
        <w:t>Production Support</w:t>
      </w:r>
      <w:r w:rsidRPr="00724DD4">
        <w:rPr>
          <w:rFonts w:ascii="Calibri" w:hAnsi="Calibri" w:cs="Calibri"/>
          <w:sz w:val="24"/>
          <w:szCs w:val="24"/>
        </w:rPr>
        <w:br/>
      </w:r>
      <w:r w:rsidRPr="00724DD4">
        <w:rPr>
          <w:rFonts w:ascii="Calibri" w:hAnsi="Calibri" w:cs="Calibri"/>
          <w:i/>
          <w:iCs/>
          <w:sz w:val="24"/>
          <w:szCs w:val="24"/>
        </w:rPr>
        <w:t>April-201</w:t>
      </w:r>
      <w:r w:rsidR="004D0A20">
        <w:rPr>
          <w:rFonts w:ascii="Calibri" w:hAnsi="Calibri" w:cs="Calibri"/>
          <w:i/>
          <w:iCs/>
          <w:sz w:val="24"/>
          <w:szCs w:val="24"/>
        </w:rPr>
        <w:t>3</w:t>
      </w:r>
      <w:r w:rsidRPr="00724DD4">
        <w:rPr>
          <w:rFonts w:ascii="Calibri" w:hAnsi="Calibri" w:cs="Calibri"/>
          <w:i/>
          <w:iCs/>
          <w:sz w:val="24"/>
          <w:szCs w:val="24"/>
        </w:rPr>
        <w:t xml:space="preserve"> to March 2015</w:t>
      </w:r>
    </w:p>
    <w:p w14:paraId="1F92829B" w14:textId="77777777" w:rsidR="00724DD4" w:rsidRPr="00724DD4" w:rsidRDefault="00724DD4" w:rsidP="00724DD4">
      <w:pPr>
        <w:pStyle w:val="NoSpacing"/>
        <w:rPr>
          <w:rFonts w:ascii="Calibri" w:hAnsi="Calibri" w:cs="Calibri"/>
          <w:b/>
          <w:bCs/>
          <w:sz w:val="24"/>
          <w:szCs w:val="24"/>
        </w:rPr>
      </w:pPr>
    </w:p>
    <w:p w14:paraId="654EBD95" w14:textId="07B0AABB" w:rsidR="00724DD4" w:rsidRPr="00724DD4" w:rsidRDefault="00724DD4" w:rsidP="00724DD4">
      <w:pPr>
        <w:pStyle w:val="NoSpacing"/>
        <w:rPr>
          <w:rFonts w:ascii="Calibri" w:hAnsi="Calibri" w:cs="Calibri"/>
          <w:b/>
          <w:bCs/>
          <w:sz w:val="24"/>
          <w:szCs w:val="24"/>
        </w:rPr>
      </w:pPr>
      <w:r w:rsidRPr="00724DD4">
        <w:rPr>
          <w:rFonts w:ascii="Calibri" w:hAnsi="Calibri" w:cs="Calibri"/>
          <w:b/>
          <w:bCs/>
          <w:sz w:val="24"/>
          <w:szCs w:val="24"/>
        </w:rPr>
        <w:t>RESPONSIBILITIES:</w:t>
      </w:r>
    </w:p>
    <w:p w14:paraId="3FD6E468"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Involved in ticket creation, ticket handling and change management ticket using servicenow.</w:t>
      </w:r>
    </w:p>
    <w:p w14:paraId="32053589"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lastRenderedPageBreak/>
        <w:t>System Monitoring &amp; Maintenance Monitored and ensured smooth operations of production environments, proactively identifying and resolving performance issues.</w:t>
      </w:r>
    </w:p>
    <w:p w14:paraId="0CE394C0"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Responded to incidents in real-time, conducted root cause analysis, and implemented long-term solutions to prevent recurrence.</w:t>
      </w:r>
    </w:p>
    <w:p w14:paraId="11CE4446"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Deployed patches and updates to production systems, ensuring minimal downtime and disruption to end-users.</w:t>
      </w:r>
    </w:p>
    <w:p w14:paraId="311DDF96"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Coordinated with development, QA, and other teams to troubleshoot and resolve technical issues.</w:t>
      </w:r>
    </w:p>
    <w:p w14:paraId="62175322"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Continuously assessed and optimized system performance for reliability and scalability.</w:t>
      </w:r>
    </w:p>
    <w:p w14:paraId="33DD30CB"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User Supported by Providing technical support to end-users, addressing issues and providing timely solutions.</w:t>
      </w:r>
    </w:p>
    <w:p w14:paraId="47A5B5BC"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Documented and Maintained detailed documentation on incidents, resolutions, and standard operating procedures for knowledge sharing</w:t>
      </w:r>
    </w:p>
    <w:p w14:paraId="3B39CCE8"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 xml:space="preserve">Integrated Apple Pay and Google Pay into mobile and web applications using Payment Request API and respective SDKs, enabling seamless one-tap checkout experiences. </w:t>
      </w:r>
    </w:p>
    <w:p w14:paraId="3376B16E" w14:textId="77777777" w:rsidR="00466AF0" w:rsidRPr="00724DD4" w:rsidRDefault="00466AF0" w:rsidP="00724DD4">
      <w:pPr>
        <w:pStyle w:val="NoSpacing"/>
        <w:numPr>
          <w:ilvl w:val="0"/>
          <w:numId w:val="15"/>
        </w:numPr>
        <w:rPr>
          <w:rFonts w:ascii="Calibri" w:hAnsi="Calibri" w:cs="Calibri"/>
          <w:sz w:val="24"/>
          <w:szCs w:val="24"/>
        </w:rPr>
      </w:pPr>
      <w:r w:rsidRPr="00724DD4">
        <w:rPr>
          <w:rFonts w:ascii="Calibri" w:hAnsi="Calibri" w:cs="Calibri"/>
          <w:sz w:val="24"/>
          <w:szCs w:val="24"/>
        </w:rPr>
        <w:t xml:space="preserve">Implemented tokenized payments using Apple Pay and Google Pay for secure, PCI-compliant transactions, reducing fraud risk by 40%. Collaborated with frontend and mobile teams to handle payment sheet rendering and callback handling, ensuring smooth user experience across iOS and Android platforms. </w:t>
      </w:r>
    </w:p>
    <w:p w14:paraId="6B8197EF" w14:textId="77777777" w:rsidR="00466AF0" w:rsidRPr="00724DD4" w:rsidRDefault="00466AF0" w:rsidP="00724DD4">
      <w:pPr>
        <w:pStyle w:val="NoSpacing"/>
        <w:rPr>
          <w:rFonts w:ascii="Calibri" w:hAnsi="Calibri" w:cs="Calibri"/>
          <w:sz w:val="24"/>
          <w:szCs w:val="24"/>
        </w:rPr>
      </w:pPr>
      <w:r w:rsidRPr="00724DD4">
        <w:rPr>
          <w:rFonts w:ascii="Calibri" w:hAnsi="Calibri" w:cs="Calibri"/>
          <w:b/>
          <w:bCs/>
          <w:sz w:val="24"/>
          <w:szCs w:val="24"/>
        </w:rPr>
        <w:t>Technologies Used:</w:t>
      </w:r>
      <w:r w:rsidRPr="00724DD4">
        <w:rPr>
          <w:rFonts w:ascii="Calibri" w:hAnsi="Calibri" w:cs="Calibri"/>
          <w:sz w:val="24"/>
          <w:szCs w:val="24"/>
        </w:rPr>
        <w:t xml:space="preserve"> ServiceNow, HTML5, CSS3, Angular 4/6, React, Redux, Bootstrap, Es6, Typescript, JSON web token, SSO/SAML, Elastic search.</w:t>
      </w:r>
    </w:p>
    <w:p w14:paraId="65AE96E5" w14:textId="77777777" w:rsidR="00466AF0" w:rsidRPr="00724DD4" w:rsidRDefault="00466AF0" w:rsidP="00724DD4">
      <w:pPr>
        <w:pStyle w:val="NoSpacing"/>
        <w:rPr>
          <w:rFonts w:ascii="Calibri" w:hAnsi="Calibri" w:cs="Calibri"/>
          <w:sz w:val="24"/>
          <w:szCs w:val="24"/>
        </w:rPr>
      </w:pPr>
    </w:p>
    <w:p w14:paraId="52557C7A" w14:textId="3C365400" w:rsidR="005946B3" w:rsidRPr="00724DD4" w:rsidRDefault="005946B3" w:rsidP="00724DD4">
      <w:pPr>
        <w:pStyle w:val="NoSpacing"/>
        <w:rPr>
          <w:rFonts w:ascii="Calibri" w:hAnsi="Calibri" w:cs="Calibri"/>
          <w:sz w:val="24"/>
          <w:szCs w:val="24"/>
        </w:rPr>
      </w:pPr>
    </w:p>
    <w:sectPr w:rsidR="005946B3" w:rsidRPr="00724DD4" w:rsidSect="0093760B">
      <w:pgSz w:w="12240" w:h="15840"/>
      <w:pgMar w:top="720" w:right="720" w:bottom="720" w:left="72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0BEE" w14:textId="77777777" w:rsidR="00471024" w:rsidRDefault="00471024">
      <w:r>
        <w:separator/>
      </w:r>
    </w:p>
  </w:endnote>
  <w:endnote w:type="continuationSeparator" w:id="0">
    <w:p w14:paraId="15E268E5" w14:textId="77777777" w:rsidR="00471024" w:rsidRDefault="0047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86B8" w14:textId="77777777" w:rsidR="00471024" w:rsidRDefault="00471024">
      <w:r>
        <w:separator/>
      </w:r>
    </w:p>
  </w:footnote>
  <w:footnote w:type="continuationSeparator" w:id="0">
    <w:p w14:paraId="26809B4F" w14:textId="77777777" w:rsidR="00471024" w:rsidRDefault="0047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FD5040"/>
    <w:multiLevelType w:val="singleLevel"/>
    <w:tmpl w:val="F7FD5040"/>
    <w:lvl w:ilvl="0">
      <w:start w:val="1"/>
      <w:numFmt w:val="bullet"/>
      <w:lvlText w:val=""/>
      <w:lvlJc w:val="left"/>
      <w:pPr>
        <w:tabs>
          <w:tab w:val="left" w:pos="420"/>
        </w:tabs>
        <w:ind w:left="420" w:hanging="420"/>
      </w:pPr>
      <w:rPr>
        <w:rFonts w:ascii="Wingdings" w:hAnsi="Wingdings" w:hint="default"/>
        <w:sz w:val="13"/>
        <w:szCs w:val="13"/>
      </w:rPr>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8F69A4"/>
    <w:multiLevelType w:val="hybridMultilevel"/>
    <w:tmpl w:val="30E0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5B43"/>
    <w:multiLevelType w:val="multilevel"/>
    <w:tmpl w:val="A0D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E4D61"/>
    <w:multiLevelType w:val="hybridMultilevel"/>
    <w:tmpl w:val="1A523A84"/>
    <w:numStyleLink w:val="ImportedStyle1"/>
  </w:abstractNum>
  <w:abstractNum w:abstractNumId="5" w15:restartNumberingAfterBreak="0">
    <w:nsid w:val="23EE1042"/>
    <w:multiLevelType w:val="hybridMultilevel"/>
    <w:tmpl w:val="E130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F683B"/>
    <w:multiLevelType w:val="hybridMultilevel"/>
    <w:tmpl w:val="BBC4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529EA"/>
    <w:multiLevelType w:val="hybridMultilevel"/>
    <w:tmpl w:val="6F4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0473C"/>
    <w:multiLevelType w:val="hybridMultilevel"/>
    <w:tmpl w:val="CB4C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D30E9"/>
    <w:multiLevelType w:val="hybridMultilevel"/>
    <w:tmpl w:val="1A523A84"/>
    <w:styleLink w:val="ImportedStyle1"/>
    <w:lvl w:ilvl="0" w:tplc="6A36FE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D8E32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2AB5E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20333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0052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AD9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50533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0224F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9AEEF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C182EB2"/>
    <w:multiLevelType w:val="hybridMultilevel"/>
    <w:tmpl w:val="27F8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C0DEE"/>
    <w:multiLevelType w:val="hybridMultilevel"/>
    <w:tmpl w:val="A9E4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90C3B"/>
    <w:multiLevelType w:val="hybridMultilevel"/>
    <w:tmpl w:val="AEF69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B7C72A3"/>
    <w:multiLevelType w:val="hybridMultilevel"/>
    <w:tmpl w:val="5660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66379"/>
    <w:multiLevelType w:val="hybridMultilevel"/>
    <w:tmpl w:val="C7D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025DE"/>
    <w:multiLevelType w:val="hybridMultilevel"/>
    <w:tmpl w:val="DC54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A173A"/>
    <w:multiLevelType w:val="hybridMultilevel"/>
    <w:tmpl w:val="92B2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993314">
    <w:abstractNumId w:val="9"/>
  </w:num>
  <w:num w:numId="2" w16cid:durableId="824054329">
    <w:abstractNumId w:val="4"/>
  </w:num>
  <w:num w:numId="3" w16cid:durableId="1085147595">
    <w:abstractNumId w:val="3"/>
  </w:num>
  <w:num w:numId="4" w16cid:durableId="1181503774">
    <w:abstractNumId w:val="1"/>
  </w:num>
  <w:num w:numId="5" w16cid:durableId="2048138547">
    <w:abstractNumId w:val="12"/>
  </w:num>
  <w:num w:numId="6" w16cid:durableId="735593589">
    <w:abstractNumId w:val="0"/>
  </w:num>
  <w:num w:numId="7" w16cid:durableId="680161885">
    <w:abstractNumId w:val="5"/>
  </w:num>
  <w:num w:numId="8" w16cid:durableId="513156112">
    <w:abstractNumId w:val="10"/>
  </w:num>
  <w:num w:numId="9" w16cid:durableId="1889605831">
    <w:abstractNumId w:val="8"/>
  </w:num>
  <w:num w:numId="10" w16cid:durableId="2130005422">
    <w:abstractNumId w:val="11"/>
  </w:num>
  <w:num w:numId="11" w16cid:durableId="2063744952">
    <w:abstractNumId w:val="7"/>
  </w:num>
  <w:num w:numId="12" w16cid:durableId="1075587137">
    <w:abstractNumId w:val="15"/>
  </w:num>
  <w:num w:numId="13" w16cid:durableId="571964116">
    <w:abstractNumId w:val="16"/>
  </w:num>
  <w:num w:numId="14" w16cid:durableId="1052313275">
    <w:abstractNumId w:val="13"/>
  </w:num>
  <w:num w:numId="15" w16cid:durableId="156649089">
    <w:abstractNumId w:val="2"/>
  </w:num>
  <w:num w:numId="16" w16cid:durableId="1961917989">
    <w:abstractNumId w:val="6"/>
  </w:num>
  <w:num w:numId="17" w16cid:durableId="1473716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B3"/>
    <w:rsid w:val="0000383F"/>
    <w:rsid w:val="00051A1C"/>
    <w:rsid w:val="00065F4E"/>
    <w:rsid w:val="000C6122"/>
    <w:rsid w:val="000C78EA"/>
    <w:rsid w:val="000E0242"/>
    <w:rsid w:val="000F2858"/>
    <w:rsid w:val="0013104D"/>
    <w:rsid w:val="001C57BE"/>
    <w:rsid w:val="00204A62"/>
    <w:rsid w:val="002138E1"/>
    <w:rsid w:val="00214C4E"/>
    <w:rsid w:val="00243351"/>
    <w:rsid w:val="00246D79"/>
    <w:rsid w:val="0025585B"/>
    <w:rsid w:val="00267242"/>
    <w:rsid w:val="002863E7"/>
    <w:rsid w:val="002E5505"/>
    <w:rsid w:val="002E6E12"/>
    <w:rsid w:val="00301094"/>
    <w:rsid w:val="00343AA4"/>
    <w:rsid w:val="003444E7"/>
    <w:rsid w:val="00352319"/>
    <w:rsid w:val="00353323"/>
    <w:rsid w:val="003963C8"/>
    <w:rsid w:val="003A5601"/>
    <w:rsid w:val="003C5D0B"/>
    <w:rsid w:val="003F4597"/>
    <w:rsid w:val="00412581"/>
    <w:rsid w:val="00425EB2"/>
    <w:rsid w:val="0044088E"/>
    <w:rsid w:val="00466AF0"/>
    <w:rsid w:val="00471024"/>
    <w:rsid w:val="00471A14"/>
    <w:rsid w:val="00497BDE"/>
    <w:rsid w:val="004C05F8"/>
    <w:rsid w:val="004C772B"/>
    <w:rsid w:val="004D0A20"/>
    <w:rsid w:val="004E5F11"/>
    <w:rsid w:val="00513170"/>
    <w:rsid w:val="00580773"/>
    <w:rsid w:val="005946B3"/>
    <w:rsid w:val="005A1384"/>
    <w:rsid w:val="005D2807"/>
    <w:rsid w:val="005F0ACE"/>
    <w:rsid w:val="00625FAA"/>
    <w:rsid w:val="006376BF"/>
    <w:rsid w:val="00642745"/>
    <w:rsid w:val="006649FB"/>
    <w:rsid w:val="00664F86"/>
    <w:rsid w:val="00674288"/>
    <w:rsid w:val="006767F8"/>
    <w:rsid w:val="00697704"/>
    <w:rsid w:val="006B15CC"/>
    <w:rsid w:val="006C5EF1"/>
    <w:rsid w:val="006C6549"/>
    <w:rsid w:val="006F5A54"/>
    <w:rsid w:val="006F7854"/>
    <w:rsid w:val="007054EE"/>
    <w:rsid w:val="00716673"/>
    <w:rsid w:val="00724DD4"/>
    <w:rsid w:val="00744C2E"/>
    <w:rsid w:val="00790B0C"/>
    <w:rsid w:val="007965FB"/>
    <w:rsid w:val="00822818"/>
    <w:rsid w:val="008574BF"/>
    <w:rsid w:val="00885CEC"/>
    <w:rsid w:val="008E1580"/>
    <w:rsid w:val="008E230F"/>
    <w:rsid w:val="008E394A"/>
    <w:rsid w:val="00931CAF"/>
    <w:rsid w:val="0093760B"/>
    <w:rsid w:val="00944185"/>
    <w:rsid w:val="00967F54"/>
    <w:rsid w:val="009802DF"/>
    <w:rsid w:val="0098138A"/>
    <w:rsid w:val="00982BCE"/>
    <w:rsid w:val="009A102C"/>
    <w:rsid w:val="009F4D55"/>
    <w:rsid w:val="00A27B0F"/>
    <w:rsid w:val="00A76478"/>
    <w:rsid w:val="00B21B9B"/>
    <w:rsid w:val="00B2259B"/>
    <w:rsid w:val="00B54B86"/>
    <w:rsid w:val="00BA195A"/>
    <w:rsid w:val="00BA3945"/>
    <w:rsid w:val="00BB49F4"/>
    <w:rsid w:val="00BF1ACE"/>
    <w:rsid w:val="00C03C5D"/>
    <w:rsid w:val="00C42010"/>
    <w:rsid w:val="00C70283"/>
    <w:rsid w:val="00C90ED5"/>
    <w:rsid w:val="00CA25C2"/>
    <w:rsid w:val="00CB6B1A"/>
    <w:rsid w:val="00CD1538"/>
    <w:rsid w:val="00CD4415"/>
    <w:rsid w:val="00D161F0"/>
    <w:rsid w:val="00D24054"/>
    <w:rsid w:val="00D436E6"/>
    <w:rsid w:val="00D459A6"/>
    <w:rsid w:val="00D87F1A"/>
    <w:rsid w:val="00DB453A"/>
    <w:rsid w:val="00DC3DA4"/>
    <w:rsid w:val="00DE4669"/>
    <w:rsid w:val="00E30321"/>
    <w:rsid w:val="00E36B32"/>
    <w:rsid w:val="00E40A3E"/>
    <w:rsid w:val="00E50D1F"/>
    <w:rsid w:val="00E93284"/>
    <w:rsid w:val="00EA4F70"/>
    <w:rsid w:val="00EB6875"/>
    <w:rsid w:val="00EC0B87"/>
    <w:rsid w:val="00ED54AA"/>
    <w:rsid w:val="00F126EB"/>
    <w:rsid w:val="00F32220"/>
    <w:rsid w:val="00F97F9E"/>
    <w:rsid w:val="00FA4137"/>
    <w:rsid w:val="00FE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17FCC"/>
  <w15:docId w15:val="{146B783C-F575-417E-B860-199E1A52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24D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Verdana" w:hAnsi="Verdana" w:cs="Arial Unicode MS"/>
      <w:color w:val="000000"/>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Verdana" w:hAnsi="Verdana" w:cs="Arial Unicode MS"/>
      <w:color w:val="000000"/>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Spacing">
    <w:name w:val="No Spacing"/>
    <w:uiPriority w:val="1"/>
    <w:qFormat/>
    <w:rsid w:val="00466A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paragraph" w:styleId="ListBullet">
    <w:name w:val="List Bullet"/>
    <w:basedOn w:val="Normal"/>
    <w:uiPriority w:val="99"/>
    <w:unhideWhenUsed/>
    <w:rsid w:val="00466AF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200" w:line="276" w:lineRule="auto"/>
      <w:ind w:left="0" w:firstLine="0"/>
      <w:contextualSpacing/>
    </w:pPr>
    <w:rPr>
      <w:rFonts w:asciiTheme="minorHAnsi" w:eastAsiaTheme="minorEastAsia" w:hAnsiTheme="minorHAnsi" w:cstheme="minorBidi"/>
      <w:sz w:val="22"/>
      <w:szCs w:val="22"/>
      <w:bdr w:val="none" w:sz="0" w:space="0" w:color="auto"/>
    </w:rPr>
  </w:style>
  <w:style w:type="paragraph" w:styleId="NormalWeb">
    <w:name w:val="Normal (Web)"/>
    <w:basedOn w:val="Normal"/>
    <w:uiPriority w:val="99"/>
    <w:unhideWhenUsed/>
    <w:rsid w:val="006742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93760B"/>
    <w:pPr>
      <w:tabs>
        <w:tab w:val="center" w:pos="4680"/>
        <w:tab w:val="right" w:pos="9360"/>
      </w:tabs>
    </w:pPr>
  </w:style>
  <w:style w:type="character" w:customStyle="1" w:styleId="HeaderChar">
    <w:name w:val="Header Char"/>
    <w:basedOn w:val="DefaultParagraphFont"/>
    <w:link w:val="Header"/>
    <w:uiPriority w:val="99"/>
    <w:rsid w:val="0093760B"/>
    <w:rPr>
      <w:sz w:val="24"/>
      <w:szCs w:val="24"/>
    </w:rPr>
  </w:style>
  <w:style w:type="paragraph" w:styleId="Footer">
    <w:name w:val="footer"/>
    <w:basedOn w:val="Normal"/>
    <w:link w:val="FooterChar"/>
    <w:uiPriority w:val="99"/>
    <w:unhideWhenUsed/>
    <w:rsid w:val="0093760B"/>
    <w:pPr>
      <w:tabs>
        <w:tab w:val="center" w:pos="4680"/>
        <w:tab w:val="right" w:pos="9360"/>
      </w:tabs>
    </w:pPr>
  </w:style>
  <w:style w:type="character" w:customStyle="1" w:styleId="FooterChar">
    <w:name w:val="Footer Char"/>
    <w:basedOn w:val="DefaultParagraphFont"/>
    <w:link w:val="Footer"/>
    <w:uiPriority w:val="99"/>
    <w:rsid w:val="0093760B"/>
    <w:rPr>
      <w:sz w:val="24"/>
      <w:szCs w:val="24"/>
    </w:rPr>
  </w:style>
  <w:style w:type="character" w:customStyle="1" w:styleId="Heading3Char">
    <w:name w:val="Heading 3 Char"/>
    <w:basedOn w:val="DefaultParagraphFont"/>
    <w:link w:val="Heading3"/>
    <w:uiPriority w:val="9"/>
    <w:rsid w:val="00724DD4"/>
    <w:rPr>
      <w:rFonts w:eastAsia="Times New Roman"/>
      <w:b/>
      <w:bCs/>
      <w:sz w:val="27"/>
      <w:szCs w:val="27"/>
      <w:bdr w:val="none" w:sz="0" w:space="0" w:color="auto"/>
    </w:rPr>
  </w:style>
  <w:style w:type="character" w:styleId="UnresolvedMention">
    <w:name w:val="Unresolved Mention"/>
    <w:basedOn w:val="DefaultParagraphFont"/>
    <w:uiPriority w:val="99"/>
    <w:semiHidden/>
    <w:unhideWhenUsed/>
    <w:rsid w:val="004D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Vedire</dc:creator>
  <cp:lastModifiedBy>Anji</cp:lastModifiedBy>
  <cp:revision>13</cp:revision>
  <dcterms:created xsi:type="dcterms:W3CDTF">2026-01-19T16:47:00Z</dcterms:created>
  <dcterms:modified xsi:type="dcterms:W3CDTF">2026-04-07T14:51:00Z</dcterms:modified>
</cp:coreProperties>
</file>